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97436E" w14:textId="77777777" w:rsidR="00663EA3" w:rsidRDefault="00663EA3" w:rsidP="00CD6BB0">
      <w:pPr>
        <w:rPr>
          <w:rFonts w:ascii="Garamond" w:hAnsi="Garamond"/>
          <w:b/>
          <w:lang w:val="en-GB"/>
        </w:rPr>
      </w:pPr>
      <w:bookmarkStart w:id="0" w:name="_GoBack"/>
      <w:bookmarkEnd w:id="0"/>
    </w:p>
    <w:p w14:paraId="1902BB18" w14:textId="77777777" w:rsidR="00663EA3" w:rsidRDefault="00663EA3" w:rsidP="00CD6BB0">
      <w:pPr>
        <w:rPr>
          <w:rFonts w:ascii="Garamond" w:hAnsi="Garamond"/>
          <w:b/>
          <w:lang w:val="en-GB"/>
        </w:rPr>
      </w:pPr>
    </w:p>
    <w:p w14:paraId="18D05592" w14:textId="77777777" w:rsidR="006430A3" w:rsidRDefault="006430A3" w:rsidP="001F0649">
      <w:pPr>
        <w:jc w:val="center"/>
        <w:rPr>
          <w:rFonts w:ascii="Garamond" w:hAnsi="Garamond"/>
          <w:b/>
          <w:sz w:val="32"/>
          <w:szCs w:val="32"/>
          <w:lang w:val="en-GB"/>
        </w:rPr>
      </w:pPr>
    </w:p>
    <w:p w14:paraId="0B6F9151" w14:textId="77777777" w:rsidR="00CE4829" w:rsidRDefault="001F0649" w:rsidP="001F0649">
      <w:pPr>
        <w:jc w:val="center"/>
        <w:rPr>
          <w:rFonts w:ascii="Garamond" w:hAnsi="Garamond"/>
          <w:b/>
          <w:sz w:val="32"/>
          <w:szCs w:val="32"/>
          <w:lang w:val="en-GB"/>
        </w:rPr>
      </w:pPr>
      <w:r>
        <w:rPr>
          <w:rFonts w:ascii="Garamond" w:hAnsi="Garamond"/>
          <w:b/>
          <w:sz w:val="32"/>
          <w:szCs w:val="32"/>
          <w:lang w:val="en-GB"/>
        </w:rPr>
        <w:t xml:space="preserve">ARTICLES OF ASSOCIATION OF </w:t>
      </w:r>
      <w:r w:rsidR="00114DAC">
        <w:rPr>
          <w:rFonts w:ascii="Garamond" w:hAnsi="Garamond"/>
          <w:b/>
          <w:sz w:val="32"/>
          <w:szCs w:val="32"/>
          <w:lang w:val="en-GB"/>
        </w:rPr>
        <w:t>OLD ELTHAMIANS ASSOCIATION LIMITED</w:t>
      </w:r>
    </w:p>
    <w:p w14:paraId="52268AA5" w14:textId="77777777" w:rsidR="00114DAC" w:rsidRDefault="00114DAC" w:rsidP="001F0649">
      <w:pPr>
        <w:jc w:val="center"/>
        <w:rPr>
          <w:rFonts w:ascii="Garamond" w:hAnsi="Garamond"/>
          <w:b/>
          <w:sz w:val="32"/>
          <w:szCs w:val="32"/>
          <w:lang w:val="en-GB"/>
        </w:rPr>
      </w:pPr>
    </w:p>
    <w:p w14:paraId="2BA1BAF4" w14:textId="77777777" w:rsidR="00114DAC" w:rsidRDefault="00114DAC" w:rsidP="00114DAC">
      <w:pPr>
        <w:rPr>
          <w:rFonts w:ascii="Garamond" w:hAnsi="Garamond"/>
          <w:b/>
          <w:sz w:val="28"/>
          <w:szCs w:val="28"/>
          <w:u w:val="single"/>
          <w:lang w:val="en-GB"/>
        </w:rPr>
      </w:pPr>
    </w:p>
    <w:p w14:paraId="768DE267" w14:textId="77777777" w:rsidR="00114DAC" w:rsidRDefault="00114DAC" w:rsidP="00114DAC">
      <w:pPr>
        <w:rPr>
          <w:rFonts w:ascii="Garamond" w:hAnsi="Garamond"/>
          <w:b/>
          <w:sz w:val="28"/>
          <w:szCs w:val="28"/>
          <w:lang w:val="en-GB"/>
        </w:rPr>
      </w:pPr>
      <w:r w:rsidRPr="00114DAC">
        <w:rPr>
          <w:rFonts w:ascii="Garamond" w:hAnsi="Garamond"/>
          <w:b/>
          <w:sz w:val="28"/>
          <w:szCs w:val="28"/>
          <w:u w:val="single"/>
          <w:lang w:val="en-GB"/>
        </w:rPr>
        <w:t>OBJECTS</w:t>
      </w:r>
      <w:r>
        <w:rPr>
          <w:rFonts w:ascii="Garamond" w:hAnsi="Garamond"/>
          <w:b/>
          <w:sz w:val="28"/>
          <w:szCs w:val="28"/>
          <w:lang w:val="en-GB"/>
        </w:rPr>
        <w:t>:</w:t>
      </w:r>
      <w:r>
        <w:rPr>
          <w:rFonts w:ascii="Garamond" w:hAnsi="Garamond"/>
          <w:b/>
          <w:sz w:val="28"/>
          <w:szCs w:val="28"/>
          <w:lang w:val="en-GB"/>
        </w:rPr>
        <w:tab/>
      </w:r>
    </w:p>
    <w:p w14:paraId="3C33795D" w14:textId="77777777" w:rsidR="00114DAC" w:rsidRPr="00114DAC" w:rsidRDefault="00114DAC" w:rsidP="00114DAC">
      <w:pPr>
        <w:ind w:left="1440"/>
        <w:rPr>
          <w:rFonts w:ascii="Garamond" w:hAnsi="Garamond"/>
          <w:b/>
          <w:lang w:val="en-GB"/>
        </w:rPr>
      </w:pPr>
      <w:r w:rsidRPr="00114DAC">
        <w:rPr>
          <w:rFonts w:ascii="Garamond" w:hAnsi="Garamond"/>
          <w:b/>
          <w:lang w:val="en-GB"/>
        </w:rPr>
        <w:t>The objects of the company are unrestricted. However, and without prejudice to the foregoing, the directors and members shall have particular regard to the development of corporate feeling and comradeship amongst former pupils of the School and to promoting the welfare of the School.</w:t>
      </w:r>
    </w:p>
    <w:p w14:paraId="1DC3A6A6" w14:textId="77777777" w:rsidR="00114DAC" w:rsidRDefault="00114DAC" w:rsidP="00114DAC">
      <w:pPr>
        <w:ind w:left="1440"/>
        <w:rPr>
          <w:rFonts w:ascii="Garamond" w:hAnsi="Garamond"/>
          <w:b/>
          <w:sz w:val="28"/>
          <w:szCs w:val="28"/>
          <w:lang w:val="en-GB"/>
        </w:rPr>
      </w:pPr>
    </w:p>
    <w:p w14:paraId="75DCFB2E" w14:textId="77777777" w:rsidR="00114DAC" w:rsidRDefault="00114DAC" w:rsidP="00114DAC">
      <w:pPr>
        <w:rPr>
          <w:rFonts w:ascii="Garamond" w:hAnsi="Garamond"/>
          <w:b/>
          <w:sz w:val="28"/>
          <w:szCs w:val="28"/>
          <w:lang w:val="en-GB"/>
        </w:rPr>
      </w:pPr>
    </w:p>
    <w:p w14:paraId="399CFB7D" w14:textId="77777777" w:rsidR="00114DAC" w:rsidRDefault="00114DAC" w:rsidP="00114DAC">
      <w:pPr>
        <w:rPr>
          <w:rFonts w:ascii="Garamond" w:hAnsi="Garamond"/>
          <w:b/>
          <w:sz w:val="28"/>
          <w:szCs w:val="28"/>
          <w:lang w:val="en-GB"/>
        </w:rPr>
      </w:pPr>
    </w:p>
    <w:p w14:paraId="5668B3EA" w14:textId="77777777" w:rsidR="00114DAC" w:rsidRDefault="00114DAC" w:rsidP="00114DAC">
      <w:pPr>
        <w:rPr>
          <w:rFonts w:ascii="Garamond" w:hAnsi="Garamond"/>
          <w:b/>
          <w:sz w:val="28"/>
          <w:szCs w:val="28"/>
          <w:lang w:val="en-GB"/>
        </w:rPr>
      </w:pPr>
      <w:r>
        <w:rPr>
          <w:rFonts w:ascii="Garamond" w:hAnsi="Garamond"/>
          <w:b/>
          <w:sz w:val="28"/>
          <w:szCs w:val="28"/>
          <w:lang w:val="en-GB"/>
        </w:rPr>
        <w:t>ARTICLES:</w:t>
      </w:r>
    </w:p>
    <w:p w14:paraId="09CAF91E" w14:textId="77777777" w:rsidR="00114DAC" w:rsidRPr="004B320B" w:rsidRDefault="00114DAC" w:rsidP="00114DAC">
      <w:pPr>
        <w:rPr>
          <w:rFonts w:ascii="Garamond" w:hAnsi="Garamond"/>
          <w:b/>
          <w:u w:val="single"/>
          <w:lang w:val="en-GB"/>
        </w:rPr>
      </w:pPr>
      <w:r>
        <w:rPr>
          <w:rFonts w:ascii="Garamond" w:hAnsi="Garamond"/>
          <w:b/>
          <w:sz w:val="28"/>
          <w:szCs w:val="28"/>
          <w:lang w:val="en-GB"/>
        </w:rPr>
        <w:tab/>
      </w:r>
      <w:r>
        <w:rPr>
          <w:rFonts w:ascii="Garamond" w:hAnsi="Garamond"/>
          <w:b/>
          <w:sz w:val="28"/>
          <w:szCs w:val="28"/>
          <w:lang w:val="en-GB"/>
        </w:rPr>
        <w:tab/>
      </w:r>
      <w:r w:rsidRPr="004B320B">
        <w:rPr>
          <w:rFonts w:ascii="Garamond" w:hAnsi="Garamond"/>
          <w:b/>
          <w:u w:val="single"/>
          <w:lang w:val="en-GB"/>
        </w:rPr>
        <w:t>1. Definitions</w:t>
      </w:r>
    </w:p>
    <w:p w14:paraId="4AC3B6F5" w14:textId="77777777" w:rsidR="00114DAC" w:rsidRPr="004B320B" w:rsidRDefault="00114DAC" w:rsidP="00114DAC">
      <w:pPr>
        <w:rPr>
          <w:rFonts w:ascii="Garamond" w:hAnsi="Garamond"/>
          <w:b/>
          <w:lang w:val="en-GB"/>
        </w:rPr>
      </w:pPr>
      <w:r w:rsidRPr="004B320B">
        <w:rPr>
          <w:rFonts w:ascii="Garamond" w:hAnsi="Garamond"/>
          <w:b/>
          <w:lang w:val="en-GB"/>
        </w:rPr>
        <w:tab/>
      </w:r>
      <w:r w:rsidRPr="004B320B">
        <w:rPr>
          <w:rFonts w:ascii="Garamond" w:hAnsi="Garamond"/>
          <w:b/>
          <w:lang w:val="en-GB"/>
        </w:rPr>
        <w:tab/>
      </w:r>
    </w:p>
    <w:p w14:paraId="514EC4A5" w14:textId="77777777" w:rsidR="00114DAC" w:rsidRPr="004B320B" w:rsidRDefault="00114DAC" w:rsidP="00114DAC">
      <w:pPr>
        <w:ind w:left="1440"/>
        <w:rPr>
          <w:rFonts w:ascii="Garamond" w:hAnsi="Garamond"/>
          <w:b/>
          <w:lang w:val="en-GB"/>
        </w:rPr>
      </w:pPr>
      <w:r w:rsidRPr="004B320B">
        <w:rPr>
          <w:rFonts w:ascii="Garamond" w:hAnsi="Garamond"/>
          <w:b/>
          <w:lang w:val="en-GB"/>
        </w:rPr>
        <w:t xml:space="preserve">(a) “articles” means the company’s articles of association which shall consist </w:t>
      </w:r>
      <w:proofErr w:type="gramStart"/>
      <w:r w:rsidRPr="004B320B">
        <w:rPr>
          <w:rFonts w:ascii="Garamond" w:hAnsi="Garamond"/>
          <w:b/>
          <w:lang w:val="en-GB"/>
        </w:rPr>
        <w:t>of:-</w:t>
      </w:r>
      <w:proofErr w:type="gramEnd"/>
    </w:p>
    <w:p w14:paraId="55DAE081" w14:textId="77777777" w:rsidR="00114DAC" w:rsidRPr="004B320B" w:rsidRDefault="00114DAC" w:rsidP="00114DAC">
      <w:pPr>
        <w:ind w:left="2160"/>
        <w:rPr>
          <w:rFonts w:ascii="Garamond" w:hAnsi="Garamond"/>
          <w:b/>
          <w:lang w:val="en-GB"/>
        </w:rPr>
      </w:pPr>
      <w:r w:rsidRPr="004B320B">
        <w:rPr>
          <w:rFonts w:ascii="Garamond" w:hAnsi="Garamond"/>
          <w:b/>
          <w:lang w:val="en-GB"/>
        </w:rPr>
        <w:t>(</w:t>
      </w:r>
      <w:proofErr w:type="spellStart"/>
      <w:r w:rsidRPr="004B320B">
        <w:rPr>
          <w:rFonts w:ascii="Garamond" w:hAnsi="Garamond"/>
          <w:b/>
          <w:lang w:val="en-GB"/>
        </w:rPr>
        <w:t>i</w:t>
      </w:r>
      <w:proofErr w:type="spellEnd"/>
      <w:r w:rsidRPr="004B320B">
        <w:rPr>
          <w:rFonts w:ascii="Garamond" w:hAnsi="Garamond"/>
          <w:b/>
          <w:lang w:val="en-GB"/>
        </w:rPr>
        <w:t>)  The Model Articles for Private Companies Limited by Guarantee set out in Schedule 2 to the Companies (Model Articles) Regulations 2008 (the “Model Articles”) together with:-</w:t>
      </w:r>
    </w:p>
    <w:p w14:paraId="48E3AAA6" w14:textId="77777777" w:rsidR="00114DAC" w:rsidRPr="004B320B" w:rsidRDefault="00114DAC" w:rsidP="00114DAC">
      <w:pPr>
        <w:ind w:left="2160"/>
        <w:rPr>
          <w:rFonts w:ascii="Garamond" w:hAnsi="Garamond"/>
          <w:b/>
          <w:lang w:val="en-GB"/>
        </w:rPr>
      </w:pPr>
    </w:p>
    <w:p w14:paraId="611690D2" w14:textId="77777777" w:rsidR="00114DAC" w:rsidRPr="004B320B" w:rsidRDefault="00114DAC" w:rsidP="00114DAC">
      <w:pPr>
        <w:ind w:left="2160"/>
        <w:rPr>
          <w:rFonts w:ascii="Garamond" w:hAnsi="Garamond"/>
          <w:b/>
          <w:lang w:val="en-GB"/>
        </w:rPr>
      </w:pPr>
      <w:r w:rsidRPr="004B320B">
        <w:rPr>
          <w:rFonts w:ascii="Garamond" w:hAnsi="Garamond"/>
          <w:b/>
          <w:lang w:val="en-GB"/>
        </w:rPr>
        <w:t xml:space="preserve">(ii) the specific articles set out </w:t>
      </w:r>
      <w:r w:rsidR="00446DEB" w:rsidRPr="004B320B">
        <w:rPr>
          <w:rFonts w:ascii="Garamond" w:hAnsi="Garamond"/>
          <w:b/>
          <w:lang w:val="en-GB"/>
        </w:rPr>
        <w:t xml:space="preserve">in articles 1 to </w:t>
      </w:r>
      <w:r w:rsidR="00F55AAC">
        <w:rPr>
          <w:rFonts w:ascii="Garamond" w:hAnsi="Garamond"/>
          <w:b/>
          <w:lang w:val="en-GB"/>
        </w:rPr>
        <w:t>11</w:t>
      </w:r>
      <w:r w:rsidR="00446DEB" w:rsidRPr="004B320B">
        <w:rPr>
          <w:rFonts w:ascii="Garamond" w:hAnsi="Garamond"/>
          <w:b/>
          <w:lang w:val="en-GB"/>
        </w:rPr>
        <w:t xml:space="preserve"> inclusive hereof</w:t>
      </w:r>
    </w:p>
    <w:p w14:paraId="39BEC56C" w14:textId="77777777" w:rsidR="00446DEB" w:rsidRPr="004B320B" w:rsidRDefault="00446DEB" w:rsidP="00446DEB">
      <w:pPr>
        <w:rPr>
          <w:rFonts w:ascii="Garamond" w:hAnsi="Garamond"/>
          <w:b/>
          <w:lang w:val="en-GB"/>
        </w:rPr>
      </w:pPr>
      <w:r w:rsidRPr="004B320B">
        <w:rPr>
          <w:rFonts w:ascii="Garamond" w:hAnsi="Garamond"/>
          <w:b/>
          <w:lang w:val="en-GB"/>
        </w:rPr>
        <w:tab/>
      </w:r>
      <w:r w:rsidRPr="004B320B">
        <w:rPr>
          <w:rFonts w:ascii="Garamond" w:hAnsi="Garamond"/>
          <w:b/>
          <w:lang w:val="en-GB"/>
        </w:rPr>
        <w:tab/>
      </w:r>
    </w:p>
    <w:p w14:paraId="66A880BF" w14:textId="77777777" w:rsidR="00446DEB" w:rsidRPr="004B320B" w:rsidRDefault="00446DEB" w:rsidP="00446DEB">
      <w:pPr>
        <w:ind w:left="1440"/>
        <w:rPr>
          <w:rFonts w:ascii="Garamond" w:hAnsi="Garamond"/>
          <w:b/>
          <w:lang w:val="en-GB"/>
        </w:rPr>
      </w:pPr>
      <w:r w:rsidRPr="004B320B">
        <w:rPr>
          <w:rFonts w:ascii="Garamond" w:hAnsi="Garamond"/>
          <w:b/>
          <w:lang w:val="en-GB"/>
        </w:rPr>
        <w:t>PROVIDED ALWAYS that if there shall be</w:t>
      </w:r>
      <w:r w:rsidR="000D4D7B">
        <w:rPr>
          <w:rFonts w:ascii="Garamond" w:hAnsi="Garamond"/>
          <w:b/>
          <w:lang w:val="en-GB"/>
        </w:rPr>
        <w:t xml:space="preserve"> </w:t>
      </w:r>
      <w:r w:rsidR="000D4D7B" w:rsidRPr="00EA2437">
        <w:rPr>
          <w:rFonts w:ascii="Garamond" w:hAnsi="Garamond"/>
          <w:b/>
          <w:lang w:val="en-GB"/>
        </w:rPr>
        <w:t>any</w:t>
      </w:r>
      <w:r w:rsidRPr="00EA2437">
        <w:rPr>
          <w:rFonts w:ascii="Garamond" w:hAnsi="Garamond"/>
          <w:b/>
          <w:lang w:val="en-GB"/>
        </w:rPr>
        <w:t xml:space="preserve"> </w:t>
      </w:r>
      <w:r w:rsidRPr="004B320B">
        <w:rPr>
          <w:rFonts w:ascii="Garamond" w:hAnsi="Garamond"/>
          <w:b/>
          <w:lang w:val="en-GB"/>
        </w:rPr>
        <w:t>conflict between or ambiguity of interpretation between the specific provisions herein and the Model Articles those herein shall prevail UNLESS such prevalence shall give rise to anything that would be a breach of an</w:t>
      </w:r>
      <w:r w:rsidR="0046120B">
        <w:rPr>
          <w:rFonts w:ascii="Garamond" w:hAnsi="Garamond"/>
          <w:b/>
          <w:lang w:val="en-GB"/>
        </w:rPr>
        <w:t>y</w:t>
      </w:r>
      <w:r w:rsidRPr="004B320B">
        <w:rPr>
          <w:rFonts w:ascii="Garamond" w:hAnsi="Garamond"/>
          <w:b/>
          <w:lang w:val="en-GB"/>
        </w:rPr>
        <w:t xml:space="preserve"> provision(s) of the Companies Acts or contrary to the laws of England and Wales in which event(s) the relevant provisions of the Model Articles, or the laws of England and Wales, as the case may be, shall prevail.</w:t>
      </w:r>
    </w:p>
    <w:p w14:paraId="69600849" w14:textId="77777777" w:rsidR="00446DEB" w:rsidRPr="004B320B" w:rsidRDefault="00446DEB" w:rsidP="00446DEB">
      <w:pPr>
        <w:ind w:left="1440"/>
        <w:rPr>
          <w:rFonts w:ascii="Garamond" w:hAnsi="Garamond"/>
          <w:b/>
          <w:lang w:val="en-GB"/>
        </w:rPr>
      </w:pPr>
    </w:p>
    <w:p w14:paraId="242ABDC0" w14:textId="77777777" w:rsidR="00503A74" w:rsidRPr="004B320B" w:rsidRDefault="00446DEB" w:rsidP="00503A74">
      <w:pPr>
        <w:ind w:left="1440"/>
        <w:rPr>
          <w:rFonts w:ascii="Garamond" w:hAnsi="Garamond"/>
          <w:b/>
          <w:lang w:val="en-GB"/>
        </w:rPr>
      </w:pPr>
      <w:r w:rsidRPr="004B320B">
        <w:rPr>
          <w:rFonts w:ascii="Garamond" w:hAnsi="Garamond"/>
          <w:b/>
          <w:lang w:val="en-GB"/>
        </w:rPr>
        <w:t>(b) “Association”</w:t>
      </w:r>
      <w:r w:rsidR="00503A74" w:rsidRPr="004B320B">
        <w:rPr>
          <w:rFonts w:ascii="Garamond" w:hAnsi="Garamond"/>
          <w:b/>
          <w:lang w:val="en-GB"/>
        </w:rPr>
        <w:t xml:space="preserve">: </w:t>
      </w:r>
      <w:r w:rsidRPr="004B320B">
        <w:rPr>
          <w:rFonts w:ascii="Garamond" w:hAnsi="Garamond"/>
          <w:b/>
          <w:lang w:val="en-GB"/>
        </w:rPr>
        <w:t xml:space="preserve"> </w:t>
      </w:r>
    </w:p>
    <w:p w14:paraId="16BE3170" w14:textId="77777777" w:rsidR="00446DEB" w:rsidRPr="004B320B" w:rsidRDefault="00446DEB" w:rsidP="00503A74">
      <w:pPr>
        <w:ind w:left="3600"/>
        <w:rPr>
          <w:rFonts w:ascii="Garamond" w:hAnsi="Garamond"/>
          <w:b/>
          <w:lang w:val="en-GB"/>
        </w:rPr>
      </w:pPr>
      <w:r w:rsidRPr="004B320B">
        <w:rPr>
          <w:rFonts w:ascii="Garamond" w:hAnsi="Garamond"/>
          <w:b/>
          <w:lang w:val="en-GB"/>
        </w:rPr>
        <w:t xml:space="preserve">the Old Elthamians Association, an unincorporated members association having its headquarters at The War Memorial Sports Ground, </w:t>
      </w:r>
      <w:smartTag w:uri="urn:schemas-microsoft-com:office:smarttags" w:element="Street">
        <w:smartTag w:uri="urn:schemas-microsoft-com:office:smarttags" w:element="address">
          <w:r w:rsidRPr="004B320B">
            <w:rPr>
              <w:rFonts w:ascii="Garamond" w:hAnsi="Garamond"/>
              <w:b/>
              <w:lang w:val="en-GB"/>
            </w:rPr>
            <w:t>Foxbury Avenue</w:t>
          </w:r>
        </w:smartTag>
      </w:smartTag>
      <w:r w:rsidRPr="004B320B">
        <w:rPr>
          <w:rFonts w:ascii="Garamond" w:hAnsi="Garamond"/>
          <w:b/>
          <w:lang w:val="en-GB"/>
        </w:rPr>
        <w:t xml:space="preserve">, Perry Street, Chislehurst, </w:t>
      </w:r>
      <w:smartTag w:uri="urn:schemas-microsoft-com:office:smarttags" w:element="place">
        <w:smartTag w:uri="urn:schemas-microsoft-com:office:smarttags" w:element="City">
          <w:r w:rsidRPr="004B320B">
            <w:rPr>
              <w:rFonts w:ascii="Garamond" w:hAnsi="Garamond"/>
              <w:b/>
              <w:lang w:val="en-GB"/>
            </w:rPr>
            <w:t>Kent</w:t>
          </w:r>
        </w:smartTag>
        <w:r w:rsidRPr="004B320B">
          <w:rPr>
            <w:rFonts w:ascii="Garamond" w:hAnsi="Garamond"/>
            <w:b/>
            <w:lang w:val="en-GB"/>
          </w:rPr>
          <w:t xml:space="preserve">, </w:t>
        </w:r>
        <w:smartTag w:uri="urn:schemas-microsoft-com:office:smarttags" w:element="PostalCode">
          <w:r w:rsidRPr="004B320B">
            <w:rPr>
              <w:rFonts w:ascii="Garamond" w:hAnsi="Garamond"/>
              <w:b/>
              <w:lang w:val="en-GB"/>
            </w:rPr>
            <w:t>BR7 6HA</w:t>
          </w:r>
        </w:smartTag>
      </w:smartTag>
      <w:r w:rsidRPr="004B320B">
        <w:rPr>
          <w:rFonts w:ascii="Garamond" w:hAnsi="Garamond"/>
          <w:b/>
          <w:lang w:val="en-GB"/>
        </w:rPr>
        <w:t>.</w:t>
      </w:r>
    </w:p>
    <w:p w14:paraId="197B627E" w14:textId="77777777" w:rsidR="00446DEB" w:rsidRPr="004B320B" w:rsidRDefault="00446DEB" w:rsidP="00446DEB">
      <w:pPr>
        <w:ind w:left="1440"/>
        <w:rPr>
          <w:rFonts w:ascii="Garamond" w:hAnsi="Garamond"/>
          <w:b/>
          <w:lang w:val="en-GB"/>
        </w:rPr>
      </w:pPr>
    </w:p>
    <w:p w14:paraId="2D7E3638" w14:textId="77777777" w:rsidR="00503A74" w:rsidRPr="004B320B" w:rsidRDefault="00446DEB" w:rsidP="00446DEB">
      <w:pPr>
        <w:ind w:left="1440"/>
        <w:rPr>
          <w:rFonts w:ascii="Garamond" w:hAnsi="Garamond"/>
          <w:b/>
          <w:lang w:val="en-GB"/>
        </w:rPr>
      </w:pPr>
      <w:r w:rsidRPr="004B320B">
        <w:rPr>
          <w:rFonts w:ascii="Garamond" w:hAnsi="Garamond"/>
          <w:b/>
          <w:lang w:val="en-GB"/>
        </w:rPr>
        <w:t>(c) “Companies Acts”</w:t>
      </w:r>
      <w:r w:rsidR="00503A74" w:rsidRPr="004B320B">
        <w:rPr>
          <w:rFonts w:ascii="Garamond" w:hAnsi="Garamond"/>
          <w:b/>
          <w:lang w:val="en-GB"/>
        </w:rPr>
        <w:t>:</w:t>
      </w:r>
    </w:p>
    <w:p w14:paraId="5DF2CFE5" w14:textId="77777777" w:rsidR="00446DEB" w:rsidRPr="004B320B" w:rsidRDefault="00446DEB" w:rsidP="00503A74">
      <w:pPr>
        <w:ind w:left="3600" w:firstLine="75"/>
        <w:rPr>
          <w:rFonts w:ascii="Garamond" w:hAnsi="Garamond"/>
          <w:b/>
          <w:lang w:val="en-GB"/>
        </w:rPr>
      </w:pPr>
      <w:r w:rsidRPr="004B320B">
        <w:rPr>
          <w:rFonts w:ascii="Garamond" w:hAnsi="Garamond"/>
          <w:b/>
          <w:lang w:val="en-GB"/>
        </w:rPr>
        <w:t xml:space="preserve">has the meaning ascribed to it in Section 2(1) the </w:t>
      </w:r>
      <w:r w:rsidR="00503A74" w:rsidRPr="004B320B">
        <w:rPr>
          <w:rFonts w:ascii="Garamond" w:hAnsi="Garamond"/>
          <w:b/>
          <w:lang w:val="en-GB"/>
        </w:rPr>
        <w:t xml:space="preserve">  </w:t>
      </w:r>
      <w:r w:rsidRPr="004B320B">
        <w:rPr>
          <w:rFonts w:ascii="Garamond" w:hAnsi="Garamond"/>
          <w:b/>
          <w:lang w:val="en-GB"/>
        </w:rPr>
        <w:t xml:space="preserve">Companies Act </w:t>
      </w:r>
      <w:proofErr w:type="gramStart"/>
      <w:r w:rsidRPr="004B320B">
        <w:rPr>
          <w:rFonts w:ascii="Garamond" w:hAnsi="Garamond"/>
          <w:b/>
          <w:lang w:val="en-GB"/>
        </w:rPr>
        <w:t>2006</w:t>
      </w:r>
      <w:proofErr w:type="gramEnd"/>
    </w:p>
    <w:p w14:paraId="471E5DF5" w14:textId="77777777" w:rsidR="00446DEB" w:rsidRPr="004B320B" w:rsidRDefault="00446DEB" w:rsidP="00446DEB">
      <w:pPr>
        <w:ind w:left="1440"/>
        <w:rPr>
          <w:rFonts w:ascii="Garamond" w:hAnsi="Garamond"/>
          <w:b/>
          <w:lang w:val="en-GB"/>
        </w:rPr>
      </w:pPr>
    </w:p>
    <w:p w14:paraId="73074AB4" w14:textId="77777777" w:rsidR="00503A74" w:rsidRPr="004B320B" w:rsidRDefault="00446DEB" w:rsidP="00446DEB">
      <w:pPr>
        <w:ind w:left="1440"/>
        <w:rPr>
          <w:rFonts w:ascii="Garamond" w:hAnsi="Garamond"/>
          <w:b/>
          <w:lang w:val="en-GB"/>
        </w:rPr>
      </w:pPr>
      <w:r w:rsidRPr="004B320B">
        <w:rPr>
          <w:rFonts w:ascii="Garamond" w:hAnsi="Garamond"/>
          <w:b/>
          <w:lang w:val="en-GB"/>
        </w:rPr>
        <w:t>(d) “Effective Date”</w:t>
      </w:r>
      <w:r w:rsidR="00503A74" w:rsidRPr="004B320B">
        <w:rPr>
          <w:rFonts w:ascii="Garamond" w:hAnsi="Garamond"/>
          <w:b/>
          <w:lang w:val="en-GB"/>
        </w:rPr>
        <w:t>:</w:t>
      </w:r>
    </w:p>
    <w:p w14:paraId="79C9DF43" w14:textId="77777777" w:rsidR="00446DEB" w:rsidRPr="004B320B" w:rsidRDefault="00446DEB" w:rsidP="00503A74">
      <w:pPr>
        <w:ind w:left="3600"/>
        <w:rPr>
          <w:rFonts w:ascii="Garamond" w:hAnsi="Garamond"/>
          <w:b/>
          <w:lang w:val="en-GB"/>
        </w:rPr>
      </w:pPr>
      <w:r w:rsidRPr="004B320B">
        <w:rPr>
          <w:rFonts w:ascii="Garamond" w:hAnsi="Garamond"/>
          <w:b/>
          <w:lang w:val="en-GB"/>
        </w:rPr>
        <w:t xml:space="preserve"> the </w:t>
      </w:r>
      <w:r w:rsidR="003C2F4E">
        <w:rPr>
          <w:rFonts w:ascii="Garamond" w:hAnsi="Garamond"/>
          <w:b/>
          <w:lang w:val="en-GB"/>
        </w:rPr>
        <w:t>1</w:t>
      </w:r>
      <w:r w:rsidR="003C2F4E" w:rsidRPr="003C2F4E">
        <w:rPr>
          <w:rFonts w:ascii="Garamond" w:hAnsi="Garamond"/>
          <w:b/>
          <w:vertAlign w:val="superscript"/>
          <w:lang w:val="en-GB"/>
        </w:rPr>
        <w:t>st</w:t>
      </w:r>
      <w:r w:rsidR="003C2F4E">
        <w:rPr>
          <w:rFonts w:ascii="Garamond" w:hAnsi="Garamond"/>
          <w:b/>
          <w:lang w:val="en-GB"/>
        </w:rPr>
        <w:t>. May 2012</w:t>
      </w:r>
    </w:p>
    <w:p w14:paraId="5087018E" w14:textId="77777777" w:rsidR="00446DEB" w:rsidRPr="004B320B" w:rsidRDefault="00446DEB" w:rsidP="00446DEB">
      <w:pPr>
        <w:ind w:left="1440"/>
        <w:rPr>
          <w:rFonts w:ascii="Garamond" w:hAnsi="Garamond"/>
          <w:b/>
          <w:lang w:val="en-GB"/>
        </w:rPr>
      </w:pPr>
    </w:p>
    <w:p w14:paraId="665373EF" w14:textId="77777777" w:rsidR="00503A74" w:rsidRPr="004B320B" w:rsidRDefault="00446DEB" w:rsidP="00446DEB">
      <w:pPr>
        <w:ind w:left="1440"/>
        <w:rPr>
          <w:rFonts w:ascii="Garamond" w:hAnsi="Garamond"/>
          <w:b/>
          <w:lang w:val="en-GB"/>
        </w:rPr>
      </w:pPr>
      <w:r w:rsidRPr="004B320B">
        <w:rPr>
          <w:rFonts w:ascii="Garamond" w:hAnsi="Garamond"/>
          <w:b/>
          <w:lang w:val="en-GB"/>
        </w:rPr>
        <w:t>(e) “</w:t>
      </w:r>
      <w:r w:rsidR="00503A74" w:rsidRPr="004B320B">
        <w:rPr>
          <w:rFonts w:ascii="Garamond" w:hAnsi="Garamond"/>
          <w:b/>
          <w:lang w:val="en-GB"/>
        </w:rPr>
        <w:t>Existing Life Members”:</w:t>
      </w:r>
    </w:p>
    <w:p w14:paraId="2A937F60" w14:textId="77777777" w:rsidR="00446DEB" w:rsidRPr="004B320B" w:rsidRDefault="00503A74" w:rsidP="00503A74">
      <w:pPr>
        <w:ind w:left="3600"/>
        <w:rPr>
          <w:rFonts w:ascii="Garamond" w:hAnsi="Garamond"/>
          <w:b/>
          <w:lang w:val="en-GB"/>
        </w:rPr>
      </w:pPr>
      <w:r w:rsidRPr="004B320B">
        <w:rPr>
          <w:rFonts w:ascii="Garamond" w:hAnsi="Garamond"/>
          <w:b/>
          <w:lang w:val="en-GB"/>
        </w:rPr>
        <w:t xml:space="preserve">those members of the Association still living on the Effective </w:t>
      </w:r>
      <w:r w:rsidR="002934CE">
        <w:rPr>
          <w:rFonts w:ascii="Garamond" w:hAnsi="Garamond"/>
          <w:b/>
          <w:lang w:val="en-GB"/>
        </w:rPr>
        <w:t>D</w:t>
      </w:r>
      <w:r w:rsidRPr="004B320B">
        <w:rPr>
          <w:rFonts w:ascii="Garamond" w:hAnsi="Garamond"/>
          <w:b/>
          <w:lang w:val="en-GB"/>
        </w:rPr>
        <w:t>ate who have</w:t>
      </w:r>
      <w:r w:rsidR="002934CE">
        <w:rPr>
          <w:rFonts w:ascii="Garamond" w:hAnsi="Garamond"/>
          <w:b/>
          <w:lang w:val="en-GB"/>
        </w:rPr>
        <w:t xml:space="preserve"> previously</w:t>
      </w:r>
      <w:r w:rsidRPr="004B320B">
        <w:rPr>
          <w:rFonts w:ascii="Garamond" w:hAnsi="Garamond"/>
          <w:b/>
          <w:lang w:val="en-GB"/>
        </w:rPr>
        <w:t xml:space="preserve"> subscribed for life membership of the Association</w:t>
      </w:r>
    </w:p>
    <w:p w14:paraId="778A60C3" w14:textId="77777777" w:rsidR="00503A74" w:rsidRPr="004B320B" w:rsidRDefault="00503A74" w:rsidP="00446DEB">
      <w:pPr>
        <w:ind w:left="1440"/>
        <w:rPr>
          <w:rFonts w:ascii="Garamond" w:hAnsi="Garamond"/>
          <w:b/>
          <w:lang w:val="en-GB"/>
        </w:rPr>
      </w:pPr>
      <w:r w:rsidRPr="004B320B">
        <w:rPr>
          <w:rFonts w:ascii="Garamond" w:hAnsi="Garamond"/>
          <w:b/>
          <w:lang w:val="en-GB"/>
        </w:rPr>
        <w:lastRenderedPageBreak/>
        <w:t>(f) “Existing Annual Members”:</w:t>
      </w:r>
    </w:p>
    <w:p w14:paraId="12AEFF58" w14:textId="77777777" w:rsidR="00503A74" w:rsidRPr="004B320B" w:rsidRDefault="00503A74" w:rsidP="00503A74">
      <w:pPr>
        <w:ind w:left="3600"/>
        <w:rPr>
          <w:rFonts w:ascii="Garamond" w:hAnsi="Garamond"/>
          <w:b/>
          <w:lang w:val="en-GB"/>
        </w:rPr>
      </w:pPr>
      <w:r w:rsidRPr="004B320B">
        <w:rPr>
          <w:rFonts w:ascii="Garamond" w:hAnsi="Garamond"/>
          <w:b/>
          <w:lang w:val="en-GB"/>
        </w:rPr>
        <w:t>those members of the Association still living on the Effective Date who have elected to subscribe for their membership of the Association on an annual basis and, as such, are members of the Association at that date.</w:t>
      </w:r>
    </w:p>
    <w:p w14:paraId="5E869906" w14:textId="77777777" w:rsidR="00356F35" w:rsidRDefault="00356F35" w:rsidP="00446DEB">
      <w:pPr>
        <w:ind w:left="1440"/>
        <w:rPr>
          <w:rFonts w:ascii="Garamond" w:hAnsi="Garamond"/>
          <w:b/>
          <w:lang w:val="en-GB"/>
        </w:rPr>
      </w:pPr>
    </w:p>
    <w:p w14:paraId="6CA97503" w14:textId="77777777" w:rsidR="00503A74" w:rsidRPr="004B320B" w:rsidRDefault="00B11EA9" w:rsidP="00446DEB">
      <w:pPr>
        <w:ind w:left="1440"/>
        <w:rPr>
          <w:rFonts w:ascii="Garamond" w:hAnsi="Garamond"/>
          <w:b/>
          <w:lang w:val="en-GB"/>
        </w:rPr>
      </w:pPr>
      <w:r>
        <w:rPr>
          <w:rFonts w:ascii="Garamond" w:hAnsi="Garamond"/>
          <w:b/>
          <w:lang w:val="en-GB"/>
        </w:rPr>
        <w:t>(g) “Existing Honorary Members”:</w:t>
      </w:r>
    </w:p>
    <w:p w14:paraId="3BFADB44" w14:textId="77777777" w:rsidR="00B11EA9" w:rsidRDefault="00B11EA9" w:rsidP="00B11EA9">
      <w:pPr>
        <w:ind w:left="3600"/>
        <w:rPr>
          <w:rFonts w:ascii="Garamond" w:hAnsi="Garamond"/>
          <w:b/>
          <w:lang w:val="en-GB"/>
        </w:rPr>
      </w:pPr>
      <w:r>
        <w:rPr>
          <w:rFonts w:ascii="Garamond" w:hAnsi="Garamond"/>
          <w:b/>
          <w:lang w:val="en-GB"/>
        </w:rPr>
        <w:t xml:space="preserve">All the </w:t>
      </w:r>
      <w:r w:rsidR="00356F35">
        <w:rPr>
          <w:rFonts w:ascii="Garamond" w:hAnsi="Garamond"/>
          <w:b/>
          <w:lang w:val="en-GB"/>
        </w:rPr>
        <w:t>h</w:t>
      </w:r>
      <w:r>
        <w:rPr>
          <w:rFonts w:ascii="Garamond" w:hAnsi="Garamond"/>
          <w:b/>
          <w:lang w:val="en-GB"/>
        </w:rPr>
        <w:t xml:space="preserve">onorary </w:t>
      </w:r>
      <w:r w:rsidR="00356F35">
        <w:rPr>
          <w:rFonts w:ascii="Garamond" w:hAnsi="Garamond"/>
          <w:b/>
          <w:lang w:val="en-GB"/>
        </w:rPr>
        <w:t>m</w:t>
      </w:r>
      <w:r>
        <w:rPr>
          <w:rFonts w:ascii="Garamond" w:hAnsi="Garamond"/>
          <w:b/>
          <w:lang w:val="en-GB"/>
        </w:rPr>
        <w:t>embers of the Association alive at the date aforesaid</w:t>
      </w:r>
    </w:p>
    <w:p w14:paraId="21BA9E31" w14:textId="77777777" w:rsidR="00B11EA9" w:rsidRDefault="00B11EA9" w:rsidP="00446DEB">
      <w:pPr>
        <w:ind w:left="1440"/>
        <w:rPr>
          <w:rFonts w:ascii="Garamond" w:hAnsi="Garamond"/>
          <w:b/>
          <w:lang w:val="en-GB"/>
        </w:rPr>
      </w:pPr>
    </w:p>
    <w:p w14:paraId="0F537327" w14:textId="77777777" w:rsidR="00503A74" w:rsidRPr="004B320B" w:rsidRDefault="00356F35" w:rsidP="00B11EA9">
      <w:pPr>
        <w:ind w:left="1440"/>
        <w:rPr>
          <w:rFonts w:ascii="Garamond" w:hAnsi="Garamond"/>
          <w:b/>
          <w:lang w:val="en-GB"/>
        </w:rPr>
      </w:pPr>
      <w:r>
        <w:rPr>
          <w:rFonts w:ascii="Garamond" w:hAnsi="Garamond"/>
          <w:b/>
          <w:lang w:val="en-GB"/>
        </w:rPr>
        <w:t>(h</w:t>
      </w:r>
      <w:r w:rsidR="00503A74" w:rsidRPr="004B320B">
        <w:rPr>
          <w:rFonts w:ascii="Garamond" w:hAnsi="Garamond"/>
          <w:b/>
          <w:lang w:val="en-GB"/>
        </w:rPr>
        <w:t xml:space="preserve">) “Existing </w:t>
      </w:r>
      <w:proofErr w:type="gramStart"/>
      <w:r w:rsidR="00503A74" w:rsidRPr="004B320B">
        <w:rPr>
          <w:rFonts w:ascii="Garamond" w:hAnsi="Garamond"/>
          <w:b/>
          <w:lang w:val="en-GB"/>
        </w:rPr>
        <w:t>Non Members</w:t>
      </w:r>
      <w:proofErr w:type="gramEnd"/>
      <w:r w:rsidR="00503A74" w:rsidRPr="004B320B">
        <w:rPr>
          <w:rFonts w:ascii="Garamond" w:hAnsi="Garamond"/>
          <w:b/>
          <w:lang w:val="en-GB"/>
        </w:rPr>
        <w:t>”:</w:t>
      </w:r>
    </w:p>
    <w:p w14:paraId="0F755F3C" w14:textId="77777777" w:rsidR="00503A74" w:rsidRPr="004B320B" w:rsidRDefault="00503A74" w:rsidP="00503A74">
      <w:pPr>
        <w:ind w:left="3600"/>
        <w:rPr>
          <w:rFonts w:ascii="Garamond" w:hAnsi="Garamond"/>
          <w:b/>
          <w:lang w:val="en-GB"/>
        </w:rPr>
      </w:pPr>
      <w:r w:rsidRPr="004B320B">
        <w:rPr>
          <w:rFonts w:ascii="Garamond" w:hAnsi="Garamond"/>
          <w:b/>
          <w:lang w:val="en-GB"/>
        </w:rPr>
        <w:t>all Old Elthamians alive on the date aforesaid who are not, at that time, members of the Association.</w:t>
      </w:r>
    </w:p>
    <w:p w14:paraId="24D33FE3" w14:textId="77777777" w:rsidR="00503A74" w:rsidRPr="004B320B" w:rsidRDefault="00503A74" w:rsidP="00446DEB">
      <w:pPr>
        <w:ind w:left="1440"/>
        <w:rPr>
          <w:rFonts w:ascii="Garamond" w:hAnsi="Garamond"/>
          <w:b/>
          <w:lang w:val="en-GB"/>
        </w:rPr>
      </w:pPr>
    </w:p>
    <w:p w14:paraId="5746BF0E" w14:textId="77777777" w:rsidR="00503A74" w:rsidRPr="004B320B" w:rsidRDefault="00503A74" w:rsidP="00446DEB">
      <w:pPr>
        <w:ind w:left="1440"/>
        <w:rPr>
          <w:rFonts w:ascii="Garamond" w:hAnsi="Garamond"/>
          <w:b/>
          <w:lang w:val="en-GB"/>
        </w:rPr>
      </w:pPr>
      <w:r w:rsidRPr="004B320B">
        <w:rPr>
          <w:rFonts w:ascii="Garamond" w:hAnsi="Garamond"/>
          <w:b/>
          <w:lang w:val="en-GB"/>
        </w:rPr>
        <w:t>(</w:t>
      </w:r>
      <w:proofErr w:type="spellStart"/>
      <w:r w:rsidR="00356F35">
        <w:rPr>
          <w:rFonts w:ascii="Garamond" w:hAnsi="Garamond"/>
          <w:b/>
          <w:lang w:val="en-GB"/>
        </w:rPr>
        <w:t>i</w:t>
      </w:r>
      <w:proofErr w:type="spellEnd"/>
      <w:r w:rsidRPr="004B320B">
        <w:rPr>
          <w:rFonts w:ascii="Garamond" w:hAnsi="Garamond"/>
          <w:b/>
          <w:lang w:val="en-GB"/>
        </w:rPr>
        <w:t>) “First Directors”:</w:t>
      </w:r>
    </w:p>
    <w:p w14:paraId="501C62E3" w14:textId="77777777" w:rsidR="00503A74" w:rsidRDefault="00503A74" w:rsidP="004B320B">
      <w:pPr>
        <w:ind w:left="3600"/>
        <w:rPr>
          <w:rFonts w:ascii="Garamond" w:hAnsi="Garamond"/>
          <w:b/>
          <w:lang w:val="en-GB"/>
        </w:rPr>
      </w:pPr>
      <w:r w:rsidRPr="004B320B">
        <w:rPr>
          <w:rFonts w:ascii="Garamond" w:hAnsi="Garamond"/>
          <w:b/>
          <w:lang w:val="en-GB"/>
        </w:rPr>
        <w:t xml:space="preserve">those individuals whose names </w:t>
      </w:r>
      <w:r w:rsidR="004B320B" w:rsidRPr="004B320B">
        <w:rPr>
          <w:rFonts w:ascii="Garamond" w:hAnsi="Garamond"/>
          <w:b/>
          <w:lang w:val="en-GB"/>
        </w:rPr>
        <w:t>are set out in article 3 below</w:t>
      </w:r>
    </w:p>
    <w:p w14:paraId="6C0A8065" w14:textId="77777777" w:rsidR="00D963D3" w:rsidRDefault="00D963D3" w:rsidP="00D963D3">
      <w:pPr>
        <w:ind w:left="1440"/>
        <w:rPr>
          <w:rFonts w:ascii="Garamond" w:hAnsi="Garamond"/>
          <w:b/>
          <w:lang w:val="en-GB"/>
        </w:rPr>
      </w:pPr>
    </w:p>
    <w:p w14:paraId="69EC8C0A" w14:textId="77777777" w:rsidR="00D963D3" w:rsidRPr="004B320B" w:rsidRDefault="00D963D3" w:rsidP="00D963D3">
      <w:pPr>
        <w:ind w:left="1440"/>
        <w:rPr>
          <w:rFonts w:ascii="Garamond" w:hAnsi="Garamond"/>
          <w:b/>
          <w:lang w:val="en-GB"/>
        </w:rPr>
      </w:pPr>
      <w:r>
        <w:rPr>
          <w:rFonts w:ascii="Garamond" w:hAnsi="Garamond"/>
          <w:b/>
          <w:lang w:val="en-GB"/>
        </w:rPr>
        <w:t>(</w:t>
      </w:r>
      <w:r w:rsidR="00356F35">
        <w:rPr>
          <w:rFonts w:ascii="Garamond" w:hAnsi="Garamond"/>
          <w:b/>
          <w:lang w:val="en-GB"/>
        </w:rPr>
        <w:t>j</w:t>
      </w:r>
      <w:r>
        <w:rPr>
          <w:rFonts w:ascii="Garamond" w:hAnsi="Garamond"/>
          <w:b/>
          <w:lang w:val="en-GB"/>
        </w:rPr>
        <w:t>) “Honorary President”:</w:t>
      </w:r>
    </w:p>
    <w:p w14:paraId="32C54475" w14:textId="77777777" w:rsidR="004B320B" w:rsidRPr="004B320B" w:rsidRDefault="00D963D3" w:rsidP="004B320B">
      <w:pPr>
        <w:ind w:left="3600"/>
        <w:rPr>
          <w:rFonts w:ascii="Garamond" w:hAnsi="Garamond"/>
          <w:b/>
          <w:lang w:val="en-GB"/>
        </w:rPr>
      </w:pPr>
      <w:r>
        <w:rPr>
          <w:rFonts w:ascii="Garamond" w:hAnsi="Garamond"/>
          <w:b/>
          <w:lang w:val="en-GB"/>
        </w:rPr>
        <w:t xml:space="preserve">An Old Elthamian and member of the company whose contribution to the welfare, support or advancement of the company or the Old Elthamians Charitable Trust (the “Trust”) is considered by the members in general meeting to merit her or his election to this office </w:t>
      </w:r>
    </w:p>
    <w:p w14:paraId="54E01AC3" w14:textId="77777777" w:rsidR="004B320B" w:rsidRPr="004B320B" w:rsidRDefault="004B320B" w:rsidP="004B320B">
      <w:pPr>
        <w:rPr>
          <w:rFonts w:ascii="Garamond" w:hAnsi="Garamond"/>
          <w:b/>
          <w:lang w:val="en-GB"/>
        </w:rPr>
      </w:pPr>
      <w:r w:rsidRPr="004B320B">
        <w:rPr>
          <w:rFonts w:ascii="Garamond" w:hAnsi="Garamond"/>
          <w:b/>
          <w:lang w:val="en-GB"/>
        </w:rPr>
        <w:tab/>
      </w:r>
      <w:r w:rsidRPr="004B320B">
        <w:rPr>
          <w:rFonts w:ascii="Garamond" w:hAnsi="Garamond"/>
          <w:b/>
          <w:lang w:val="en-GB"/>
        </w:rPr>
        <w:tab/>
        <w:t>(</w:t>
      </w:r>
      <w:r w:rsidR="00356F35">
        <w:rPr>
          <w:rFonts w:ascii="Garamond" w:hAnsi="Garamond"/>
          <w:b/>
          <w:lang w:val="en-GB"/>
        </w:rPr>
        <w:t>k</w:t>
      </w:r>
      <w:r w:rsidRPr="004B320B">
        <w:rPr>
          <w:rFonts w:ascii="Garamond" w:hAnsi="Garamond"/>
          <w:b/>
          <w:lang w:val="en-GB"/>
        </w:rPr>
        <w:t>) “Membership Rules”:</w:t>
      </w:r>
    </w:p>
    <w:p w14:paraId="346F9803" w14:textId="77777777" w:rsidR="004B320B" w:rsidRPr="004B320B" w:rsidRDefault="004B320B" w:rsidP="004B320B">
      <w:pPr>
        <w:ind w:left="3600"/>
        <w:rPr>
          <w:rFonts w:ascii="Garamond" w:hAnsi="Garamond"/>
          <w:b/>
          <w:lang w:val="en-GB"/>
        </w:rPr>
      </w:pPr>
      <w:r w:rsidRPr="004B320B">
        <w:rPr>
          <w:rFonts w:ascii="Garamond" w:hAnsi="Garamond"/>
          <w:b/>
          <w:lang w:val="en-GB"/>
        </w:rPr>
        <w:t xml:space="preserve">any rules made by the directors regarding qualification for membership of the company. Such rules shall have full regard for the provisions of article 8 below and shall only provide for disqualification by virtue of unacceptable behaviour. This may relate to behaviour of an Old Elthamian who leaves the School on or after the Effective Date during his time at the School; </w:t>
      </w:r>
      <w:proofErr w:type="spellStart"/>
      <w:r w:rsidRPr="004B320B">
        <w:rPr>
          <w:rFonts w:ascii="Garamond" w:hAnsi="Garamond"/>
          <w:b/>
          <w:lang w:val="en-GB"/>
        </w:rPr>
        <w:t>eg.</w:t>
      </w:r>
      <w:proofErr w:type="spellEnd"/>
      <w:r w:rsidRPr="004B320B">
        <w:rPr>
          <w:rFonts w:ascii="Garamond" w:hAnsi="Garamond"/>
          <w:b/>
          <w:lang w:val="en-GB"/>
        </w:rPr>
        <w:t xml:space="preserve"> a pupil who has been permanently excluded by the School; or to any other Old Elthamian, whether a member of the company at the relevant time or not and whether before or after the Effective Date who commits/has committed a serious criminal offence as determined in their sole discretion by the directors.</w:t>
      </w:r>
    </w:p>
    <w:p w14:paraId="38277784" w14:textId="77777777" w:rsidR="004B320B" w:rsidRPr="004B320B" w:rsidRDefault="004B320B" w:rsidP="004B320B">
      <w:pPr>
        <w:rPr>
          <w:rFonts w:ascii="Garamond" w:hAnsi="Garamond"/>
          <w:b/>
          <w:lang w:val="en-GB"/>
        </w:rPr>
      </w:pPr>
    </w:p>
    <w:p w14:paraId="5D20E748" w14:textId="77777777" w:rsidR="004B320B" w:rsidRDefault="004B320B" w:rsidP="004B320B">
      <w:pPr>
        <w:rPr>
          <w:rFonts w:ascii="Garamond" w:hAnsi="Garamond"/>
          <w:b/>
          <w:lang w:val="en-GB"/>
        </w:rPr>
      </w:pPr>
      <w:r w:rsidRPr="004B320B">
        <w:rPr>
          <w:rFonts w:ascii="Garamond" w:hAnsi="Garamond"/>
          <w:b/>
          <w:lang w:val="en-GB"/>
        </w:rPr>
        <w:tab/>
      </w:r>
      <w:r w:rsidRPr="004B320B">
        <w:rPr>
          <w:rFonts w:ascii="Garamond" w:hAnsi="Garamond"/>
          <w:b/>
          <w:lang w:val="en-GB"/>
        </w:rPr>
        <w:tab/>
        <w:t>(</w:t>
      </w:r>
      <w:r w:rsidR="00356F35">
        <w:rPr>
          <w:rFonts w:ascii="Garamond" w:hAnsi="Garamond"/>
          <w:b/>
          <w:lang w:val="en-GB"/>
        </w:rPr>
        <w:t>l</w:t>
      </w:r>
      <w:r w:rsidRPr="004B320B">
        <w:rPr>
          <w:rFonts w:ascii="Garamond" w:hAnsi="Garamond"/>
          <w:b/>
          <w:lang w:val="en-GB"/>
        </w:rPr>
        <w:t>) “Nominated Directors”:</w:t>
      </w:r>
    </w:p>
    <w:p w14:paraId="52559750" w14:textId="77777777" w:rsidR="002334E7" w:rsidRDefault="002334E7" w:rsidP="002334E7">
      <w:pPr>
        <w:ind w:left="3600"/>
        <w:rPr>
          <w:rFonts w:ascii="Garamond" w:hAnsi="Garamond"/>
          <w:b/>
          <w:lang w:val="en-GB"/>
        </w:rPr>
      </w:pPr>
      <w:r>
        <w:rPr>
          <w:rFonts w:ascii="Garamond" w:hAnsi="Garamond"/>
          <w:b/>
          <w:lang w:val="en-GB"/>
        </w:rPr>
        <w:t>those persons who accept their appointment as directors of the company pursuant to the provisions of article 4(</w:t>
      </w:r>
      <w:r w:rsidR="000C3DDE">
        <w:rPr>
          <w:rFonts w:ascii="Garamond" w:hAnsi="Garamond"/>
          <w:b/>
          <w:lang w:val="en-GB"/>
        </w:rPr>
        <w:t>e</w:t>
      </w:r>
      <w:r>
        <w:rPr>
          <w:rFonts w:ascii="Garamond" w:hAnsi="Garamond"/>
          <w:b/>
          <w:lang w:val="en-GB"/>
        </w:rPr>
        <w:t>) below.</w:t>
      </w:r>
    </w:p>
    <w:p w14:paraId="389AAFF4" w14:textId="77777777" w:rsidR="002334E7" w:rsidRDefault="002334E7" w:rsidP="002334E7">
      <w:pPr>
        <w:rPr>
          <w:rFonts w:ascii="Garamond" w:hAnsi="Garamond"/>
          <w:b/>
          <w:lang w:val="en-GB"/>
        </w:rPr>
      </w:pPr>
    </w:p>
    <w:p w14:paraId="215CFFF4" w14:textId="77777777" w:rsidR="004B320B" w:rsidRDefault="002334E7" w:rsidP="004B320B">
      <w:pPr>
        <w:rPr>
          <w:rFonts w:ascii="Garamond" w:hAnsi="Garamond"/>
          <w:b/>
          <w:lang w:val="en-GB"/>
        </w:rPr>
      </w:pPr>
      <w:r>
        <w:rPr>
          <w:rFonts w:ascii="Garamond" w:hAnsi="Garamond"/>
          <w:b/>
          <w:lang w:val="en-GB"/>
        </w:rPr>
        <w:tab/>
      </w:r>
      <w:r>
        <w:rPr>
          <w:rFonts w:ascii="Garamond" w:hAnsi="Garamond"/>
          <w:b/>
          <w:lang w:val="en-GB"/>
        </w:rPr>
        <w:tab/>
        <w:t>(</w:t>
      </w:r>
      <w:r w:rsidR="00356F35">
        <w:rPr>
          <w:rFonts w:ascii="Garamond" w:hAnsi="Garamond"/>
          <w:b/>
          <w:lang w:val="en-GB"/>
        </w:rPr>
        <w:t>m</w:t>
      </w:r>
      <w:r>
        <w:rPr>
          <w:rFonts w:ascii="Garamond" w:hAnsi="Garamond"/>
          <w:b/>
          <w:lang w:val="en-GB"/>
        </w:rPr>
        <w:t>) “Old Elthamians”:</w:t>
      </w:r>
    </w:p>
    <w:p w14:paraId="07D40517" w14:textId="77777777" w:rsidR="002334E7" w:rsidRDefault="002334E7" w:rsidP="002334E7">
      <w:pPr>
        <w:ind w:left="3600"/>
        <w:rPr>
          <w:rFonts w:ascii="Garamond" w:hAnsi="Garamond"/>
          <w:b/>
          <w:lang w:val="en-GB"/>
        </w:rPr>
      </w:pPr>
      <w:r>
        <w:rPr>
          <w:rFonts w:ascii="Garamond" w:hAnsi="Garamond"/>
          <w:b/>
          <w:lang w:val="en-GB"/>
        </w:rPr>
        <w:t xml:space="preserve">former pupils, male and female, of the School who attended the senior section of the School (years 7 to </w:t>
      </w:r>
      <w:r w:rsidR="002934CE">
        <w:rPr>
          <w:rFonts w:ascii="Garamond" w:hAnsi="Garamond"/>
          <w:b/>
          <w:lang w:val="en-GB"/>
        </w:rPr>
        <w:t xml:space="preserve">the Upper Sixth form [year </w:t>
      </w:r>
      <w:r>
        <w:rPr>
          <w:rFonts w:ascii="Garamond" w:hAnsi="Garamond"/>
          <w:b/>
          <w:lang w:val="en-GB"/>
        </w:rPr>
        <w:t>13</w:t>
      </w:r>
      <w:r w:rsidR="002934CE">
        <w:rPr>
          <w:rFonts w:ascii="Garamond" w:hAnsi="Garamond"/>
          <w:b/>
          <w:lang w:val="en-GB"/>
        </w:rPr>
        <w:t>]</w:t>
      </w:r>
      <w:r>
        <w:rPr>
          <w:rFonts w:ascii="Garamond" w:hAnsi="Garamond"/>
          <w:b/>
          <w:lang w:val="en-GB"/>
        </w:rPr>
        <w:t xml:space="preserve"> </w:t>
      </w:r>
      <w:proofErr w:type="gramStart"/>
      <w:r>
        <w:rPr>
          <w:rFonts w:ascii="Garamond" w:hAnsi="Garamond"/>
          <w:b/>
          <w:lang w:val="en-GB"/>
        </w:rPr>
        <w:t>inclusive)for</w:t>
      </w:r>
      <w:proofErr w:type="gramEnd"/>
      <w:r>
        <w:rPr>
          <w:rFonts w:ascii="Garamond" w:hAnsi="Garamond"/>
          <w:b/>
          <w:lang w:val="en-GB"/>
        </w:rPr>
        <w:t xml:space="preserve"> the whole or any part of those years</w:t>
      </w:r>
      <w:r w:rsidR="00953D8A">
        <w:rPr>
          <w:rFonts w:ascii="Garamond" w:hAnsi="Garamond"/>
          <w:b/>
          <w:lang w:val="en-GB"/>
        </w:rPr>
        <w:t xml:space="preserve"> </w:t>
      </w:r>
      <w:r w:rsidR="00953D8A" w:rsidRPr="005A7E20">
        <w:rPr>
          <w:rFonts w:ascii="Garamond" w:hAnsi="Garamond"/>
          <w:b/>
          <w:highlight w:val="yellow"/>
          <w:lang w:val="en-GB"/>
        </w:rPr>
        <w:t>and current and former members of staff who have been employed by the School for not less than three years</w:t>
      </w:r>
      <w:r w:rsidRPr="005A7E20">
        <w:rPr>
          <w:rFonts w:ascii="Garamond" w:hAnsi="Garamond"/>
          <w:b/>
          <w:highlight w:val="yellow"/>
          <w:lang w:val="en-GB"/>
        </w:rPr>
        <w:t>.</w:t>
      </w:r>
    </w:p>
    <w:p w14:paraId="6BD407D6" w14:textId="77777777" w:rsidR="002334E7" w:rsidRDefault="002334E7" w:rsidP="004B320B">
      <w:pPr>
        <w:rPr>
          <w:rFonts w:ascii="Garamond" w:hAnsi="Garamond"/>
          <w:b/>
          <w:lang w:val="en-GB"/>
        </w:rPr>
      </w:pPr>
    </w:p>
    <w:p w14:paraId="403D9DB2" w14:textId="77777777" w:rsidR="002334E7" w:rsidRDefault="002334E7" w:rsidP="004B320B">
      <w:pPr>
        <w:rPr>
          <w:rFonts w:ascii="Garamond" w:hAnsi="Garamond"/>
          <w:b/>
          <w:lang w:val="en-GB"/>
        </w:rPr>
      </w:pPr>
      <w:r>
        <w:rPr>
          <w:rFonts w:ascii="Garamond" w:hAnsi="Garamond"/>
          <w:b/>
          <w:lang w:val="en-GB"/>
        </w:rPr>
        <w:tab/>
      </w:r>
      <w:r>
        <w:rPr>
          <w:rFonts w:ascii="Garamond" w:hAnsi="Garamond"/>
          <w:b/>
          <w:lang w:val="en-GB"/>
        </w:rPr>
        <w:tab/>
        <w:t>(</w:t>
      </w:r>
      <w:r w:rsidR="00356F35">
        <w:rPr>
          <w:rFonts w:ascii="Garamond" w:hAnsi="Garamond"/>
          <w:b/>
          <w:lang w:val="en-GB"/>
        </w:rPr>
        <w:t>n</w:t>
      </w:r>
      <w:r>
        <w:rPr>
          <w:rFonts w:ascii="Garamond" w:hAnsi="Garamond"/>
          <w:b/>
          <w:lang w:val="en-GB"/>
        </w:rPr>
        <w:t>) “School”:</w:t>
      </w:r>
    </w:p>
    <w:p w14:paraId="16D7805F" w14:textId="77777777" w:rsidR="002334E7" w:rsidRDefault="002334E7" w:rsidP="002334E7">
      <w:pPr>
        <w:ind w:left="3600"/>
        <w:rPr>
          <w:rFonts w:ascii="Garamond" w:hAnsi="Garamond"/>
          <w:b/>
          <w:lang w:val="en-GB"/>
        </w:rPr>
      </w:pPr>
      <w:r>
        <w:rPr>
          <w:rFonts w:ascii="Garamond" w:hAnsi="Garamond"/>
          <w:b/>
          <w:lang w:val="en-GB"/>
        </w:rPr>
        <w:t xml:space="preserve">Eltham College currently situated at </w:t>
      </w:r>
      <w:smartTag w:uri="urn:schemas-microsoft-com:office:smarttags" w:element="address">
        <w:smartTag w:uri="urn:schemas-microsoft-com:office:smarttags" w:element="Street">
          <w:r>
            <w:rPr>
              <w:rFonts w:ascii="Garamond" w:hAnsi="Garamond"/>
              <w:b/>
              <w:lang w:val="en-GB"/>
            </w:rPr>
            <w:t>Grove Park Road</w:t>
          </w:r>
        </w:smartTag>
        <w:r>
          <w:rPr>
            <w:rFonts w:ascii="Garamond" w:hAnsi="Garamond"/>
            <w:b/>
            <w:lang w:val="en-GB"/>
          </w:rPr>
          <w:t xml:space="preserve">, </w:t>
        </w:r>
        <w:smartTag w:uri="urn:schemas-microsoft-com:office:smarttags" w:element="City">
          <w:r>
            <w:rPr>
              <w:rFonts w:ascii="Garamond" w:hAnsi="Garamond"/>
              <w:b/>
              <w:lang w:val="en-GB"/>
            </w:rPr>
            <w:t>London</w:t>
          </w:r>
        </w:smartTag>
        <w:r>
          <w:rPr>
            <w:rFonts w:ascii="Garamond" w:hAnsi="Garamond"/>
            <w:b/>
            <w:lang w:val="en-GB"/>
          </w:rPr>
          <w:t xml:space="preserve">, </w:t>
        </w:r>
        <w:smartTag w:uri="urn:schemas-microsoft-com:office:smarttags" w:element="PostalCode">
          <w:r>
            <w:rPr>
              <w:rFonts w:ascii="Garamond" w:hAnsi="Garamond"/>
              <w:b/>
              <w:lang w:val="en-GB"/>
            </w:rPr>
            <w:t>SE9 4QF</w:t>
          </w:r>
        </w:smartTag>
      </w:smartTag>
      <w:r>
        <w:rPr>
          <w:rFonts w:ascii="Garamond" w:hAnsi="Garamond"/>
          <w:b/>
          <w:lang w:val="en-GB"/>
        </w:rPr>
        <w:t>.</w:t>
      </w:r>
    </w:p>
    <w:p w14:paraId="646473A8" w14:textId="77777777" w:rsidR="003C2F4E" w:rsidRDefault="003C2F4E" w:rsidP="002334E7">
      <w:pPr>
        <w:ind w:left="3600"/>
        <w:rPr>
          <w:rFonts w:ascii="Garamond" w:hAnsi="Garamond"/>
          <w:b/>
          <w:lang w:val="en-GB"/>
        </w:rPr>
      </w:pPr>
    </w:p>
    <w:p w14:paraId="7CB5E83E" w14:textId="77777777" w:rsidR="003C2F4E" w:rsidRDefault="003C2F4E" w:rsidP="003C2F4E">
      <w:pPr>
        <w:ind w:left="1440"/>
        <w:rPr>
          <w:rFonts w:ascii="Garamond" w:hAnsi="Garamond"/>
          <w:b/>
          <w:lang w:val="en-GB"/>
        </w:rPr>
      </w:pPr>
      <w:r>
        <w:rPr>
          <w:rFonts w:ascii="Garamond" w:hAnsi="Garamond"/>
          <w:b/>
          <w:lang w:val="en-GB"/>
        </w:rPr>
        <w:t>(o) “School Leaver Members”</w:t>
      </w:r>
    </w:p>
    <w:p w14:paraId="699B8829" w14:textId="77777777" w:rsidR="003C2F4E" w:rsidRDefault="003C2F4E" w:rsidP="003C2F4E">
      <w:pPr>
        <w:ind w:left="1440"/>
        <w:rPr>
          <w:rFonts w:ascii="Garamond" w:hAnsi="Garamond"/>
          <w:b/>
          <w:lang w:val="en-GB"/>
        </w:rPr>
      </w:pPr>
      <w:r>
        <w:rPr>
          <w:rFonts w:ascii="Garamond" w:hAnsi="Garamond"/>
          <w:b/>
          <w:lang w:val="en-GB"/>
        </w:rPr>
        <w:tab/>
      </w:r>
      <w:r>
        <w:rPr>
          <w:rFonts w:ascii="Garamond" w:hAnsi="Garamond"/>
          <w:b/>
          <w:lang w:val="en-GB"/>
        </w:rPr>
        <w:tab/>
      </w:r>
      <w:r>
        <w:rPr>
          <w:rFonts w:ascii="Garamond" w:hAnsi="Garamond"/>
          <w:b/>
          <w:lang w:val="en-GB"/>
        </w:rPr>
        <w:tab/>
        <w:t xml:space="preserve">All those pupils who leave the School between the Effective </w:t>
      </w:r>
      <w:r>
        <w:rPr>
          <w:rFonts w:ascii="Garamond" w:hAnsi="Garamond"/>
          <w:b/>
          <w:lang w:val="en-GB"/>
        </w:rPr>
        <w:tab/>
      </w:r>
      <w:r>
        <w:rPr>
          <w:rFonts w:ascii="Garamond" w:hAnsi="Garamond"/>
          <w:b/>
          <w:lang w:val="en-GB"/>
        </w:rPr>
        <w:tab/>
      </w:r>
      <w:r>
        <w:rPr>
          <w:rFonts w:ascii="Garamond" w:hAnsi="Garamond"/>
          <w:b/>
          <w:lang w:val="en-GB"/>
        </w:rPr>
        <w:tab/>
        <w:t>Date and the Secondary Date</w:t>
      </w:r>
      <w:r w:rsidR="001A7F26">
        <w:rPr>
          <w:rFonts w:ascii="Garamond" w:hAnsi="Garamond"/>
          <w:b/>
          <w:lang w:val="en-GB"/>
        </w:rPr>
        <w:t xml:space="preserve"> and whose parents or guardians </w:t>
      </w:r>
      <w:r w:rsidR="001A7F26">
        <w:rPr>
          <w:rFonts w:ascii="Garamond" w:hAnsi="Garamond"/>
          <w:b/>
          <w:lang w:val="en-GB"/>
        </w:rPr>
        <w:tab/>
      </w:r>
      <w:r w:rsidR="001A7F26">
        <w:rPr>
          <w:rFonts w:ascii="Garamond" w:hAnsi="Garamond"/>
          <w:b/>
          <w:lang w:val="en-GB"/>
        </w:rPr>
        <w:tab/>
      </w:r>
      <w:r w:rsidR="001A7F26">
        <w:rPr>
          <w:rFonts w:ascii="Garamond" w:hAnsi="Garamond"/>
          <w:b/>
          <w:lang w:val="en-GB"/>
        </w:rPr>
        <w:tab/>
        <w:t xml:space="preserve">have subscribed for life membership of the Association for </w:t>
      </w:r>
      <w:r w:rsidR="001A7F26">
        <w:rPr>
          <w:rFonts w:ascii="Garamond" w:hAnsi="Garamond"/>
          <w:b/>
          <w:lang w:val="en-GB"/>
        </w:rPr>
        <w:tab/>
      </w:r>
      <w:r w:rsidR="001A7F26">
        <w:rPr>
          <w:rFonts w:ascii="Garamond" w:hAnsi="Garamond"/>
          <w:b/>
          <w:lang w:val="en-GB"/>
        </w:rPr>
        <w:tab/>
      </w:r>
      <w:r w:rsidR="001A7F26">
        <w:rPr>
          <w:rFonts w:ascii="Garamond" w:hAnsi="Garamond"/>
          <w:b/>
          <w:lang w:val="en-GB"/>
        </w:rPr>
        <w:tab/>
        <w:t xml:space="preserve">such pupils during their time at the School and who are not </w:t>
      </w:r>
      <w:r w:rsidR="001A7F26">
        <w:rPr>
          <w:rFonts w:ascii="Garamond" w:hAnsi="Garamond"/>
          <w:b/>
          <w:lang w:val="en-GB"/>
        </w:rPr>
        <w:tab/>
      </w:r>
      <w:r w:rsidR="001A7F26">
        <w:rPr>
          <w:rFonts w:ascii="Garamond" w:hAnsi="Garamond"/>
          <w:b/>
          <w:lang w:val="en-GB"/>
        </w:rPr>
        <w:tab/>
      </w:r>
      <w:r w:rsidR="001A7F26">
        <w:rPr>
          <w:rFonts w:ascii="Garamond" w:hAnsi="Garamond"/>
          <w:b/>
          <w:lang w:val="en-GB"/>
        </w:rPr>
        <w:tab/>
        <w:t>excluded from membership under the Membership Rules</w:t>
      </w:r>
    </w:p>
    <w:p w14:paraId="0EC36DA1" w14:textId="77777777" w:rsidR="001A7F26" w:rsidRDefault="001A7F26" w:rsidP="003C2F4E">
      <w:pPr>
        <w:ind w:left="1440"/>
        <w:rPr>
          <w:rFonts w:ascii="Garamond" w:hAnsi="Garamond"/>
          <w:b/>
          <w:lang w:val="en-GB"/>
        </w:rPr>
      </w:pPr>
      <w:r>
        <w:rPr>
          <w:rFonts w:ascii="Garamond" w:hAnsi="Garamond"/>
          <w:b/>
          <w:lang w:val="en-GB"/>
        </w:rPr>
        <w:t>(p) “Secondary Date”</w:t>
      </w:r>
    </w:p>
    <w:p w14:paraId="7A518011" w14:textId="77777777" w:rsidR="002334E7" w:rsidRDefault="001A7F26" w:rsidP="002334E7">
      <w:pPr>
        <w:rPr>
          <w:rFonts w:ascii="Garamond" w:hAnsi="Garamond"/>
          <w:b/>
          <w:lang w:val="en-GB"/>
        </w:rPr>
      </w:pPr>
      <w:r>
        <w:rPr>
          <w:rFonts w:ascii="Garamond" w:hAnsi="Garamond"/>
          <w:b/>
          <w:lang w:val="en-GB"/>
        </w:rPr>
        <w:tab/>
      </w:r>
      <w:r>
        <w:rPr>
          <w:rFonts w:ascii="Garamond" w:hAnsi="Garamond"/>
          <w:b/>
          <w:lang w:val="en-GB"/>
        </w:rPr>
        <w:tab/>
      </w:r>
      <w:r>
        <w:rPr>
          <w:rFonts w:ascii="Garamond" w:hAnsi="Garamond"/>
          <w:b/>
          <w:lang w:val="en-GB"/>
        </w:rPr>
        <w:tab/>
      </w:r>
      <w:r>
        <w:rPr>
          <w:rFonts w:ascii="Garamond" w:hAnsi="Garamond"/>
          <w:b/>
          <w:lang w:val="en-GB"/>
        </w:rPr>
        <w:tab/>
      </w:r>
      <w:r>
        <w:rPr>
          <w:rFonts w:ascii="Garamond" w:hAnsi="Garamond"/>
          <w:b/>
          <w:lang w:val="en-GB"/>
        </w:rPr>
        <w:tab/>
        <w:t>The last day of the School’s Summer Term 2013</w:t>
      </w:r>
    </w:p>
    <w:p w14:paraId="23AB106D" w14:textId="77777777" w:rsidR="002334E7" w:rsidRDefault="002334E7" w:rsidP="002334E7">
      <w:pPr>
        <w:rPr>
          <w:rFonts w:ascii="Garamond" w:hAnsi="Garamond"/>
          <w:b/>
          <w:lang w:val="en-GB"/>
        </w:rPr>
      </w:pPr>
    </w:p>
    <w:p w14:paraId="74A1F000" w14:textId="77777777" w:rsidR="002334E7" w:rsidRDefault="002334E7" w:rsidP="002334E7">
      <w:pPr>
        <w:rPr>
          <w:rFonts w:ascii="Garamond" w:hAnsi="Garamond"/>
          <w:b/>
          <w:u w:val="single"/>
          <w:lang w:val="en-GB"/>
        </w:rPr>
      </w:pPr>
      <w:r>
        <w:rPr>
          <w:rFonts w:ascii="Garamond" w:hAnsi="Garamond"/>
          <w:b/>
          <w:lang w:val="en-GB"/>
        </w:rPr>
        <w:tab/>
      </w:r>
      <w:r>
        <w:rPr>
          <w:rFonts w:ascii="Garamond" w:hAnsi="Garamond"/>
          <w:b/>
          <w:lang w:val="en-GB"/>
        </w:rPr>
        <w:tab/>
      </w:r>
      <w:r>
        <w:rPr>
          <w:rFonts w:ascii="Garamond" w:hAnsi="Garamond"/>
          <w:b/>
          <w:u w:val="single"/>
          <w:lang w:val="en-GB"/>
        </w:rPr>
        <w:t>2. Liability</w:t>
      </w:r>
    </w:p>
    <w:p w14:paraId="03811801" w14:textId="77777777" w:rsidR="002334E7" w:rsidRDefault="002334E7" w:rsidP="002334E7">
      <w:pPr>
        <w:ind w:left="1440"/>
        <w:rPr>
          <w:rFonts w:ascii="Garamond" w:hAnsi="Garamond"/>
          <w:b/>
          <w:lang w:val="en-GB"/>
        </w:rPr>
      </w:pPr>
      <w:r>
        <w:rPr>
          <w:rFonts w:ascii="Garamond" w:hAnsi="Garamond"/>
          <w:b/>
          <w:lang w:val="en-GB"/>
        </w:rPr>
        <w:t>The liability of every member in the circumstances referred to in article 2 of the Model Articles is limited to 10p (ten pence).</w:t>
      </w:r>
    </w:p>
    <w:p w14:paraId="0A829657" w14:textId="77777777" w:rsidR="002334E7" w:rsidRDefault="002334E7" w:rsidP="002334E7">
      <w:pPr>
        <w:ind w:left="1440"/>
        <w:rPr>
          <w:rFonts w:ascii="Garamond" w:hAnsi="Garamond"/>
          <w:b/>
          <w:lang w:val="en-GB"/>
        </w:rPr>
      </w:pPr>
    </w:p>
    <w:p w14:paraId="4ECE2F04" w14:textId="77777777" w:rsidR="002334E7" w:rsidRDefault="002334E7" w:rsidP="002334E7">
      <w:pPr>
        <w:ind w:left="1440"/>
        <w:rPr>
          <w:rFonts w:ascii="Garamond" w:hAnsi="Garamond"/>
          <w:b/>
          <w:lang w:val="en-GB"/>
        </w:rPr>
      </w:pPr>
    </w:p>
    <w:p w14:paraId="56EE9B1F" w14:textId="77777777" w:rsidR="002934CE" w:rsidRDefault="002934CE" w:rsidP="002334E7">
      <w:pPr>
        <w:ind w:left="1440"/>
        <w:rPr>
          <w:rFonts w:ascii="Garamond" w:hAnsi="Garamond"/>
          <w:b/>
          <w:lang w:val="en-GB"/>
        </w:rPr>
      </w:pPr>
    </w:p>
    <w:p w14:paraId="1AC1D8F8" w14:textId="77777777" w:rsidR="002934CE" w:rsidRPr="002934CE" w:rsidRDefault="002934CE" w:rsidP="002934CE">
      <w:pPr>
        <w:ind w:left="720" w:firstLine="720"/>
        <w:rPr>
          <w:rFonts w:ascii="Garamond" w:hAnsi="Garamond"/>
          <w:b/>
          <w:u w:val="single"/>
          <w:lang w:val="en-GB"/>
        </w:rPr>
      </w:pPr>
      <w:r>
        <w:rPr>
          <w:rFonts w:ascii="Garamond" w:hAnsi="Garamond"/>
          <w:b/>
          <w:u w:val="single"/>
          <w:lang w:val="en-GB"/>
        </w:rPr>
        <w:t>3. First Directors</w:t>
      </w:r>
    </w:p>
    <w:p w14:paraId="19AD5A5E" w14:textId="77777777" w:rsidR="00A265DB" w:rsidRDefault="00A265DB" w:rsidP="002334E7">
      <w:pPr>
        <w:ind w:left="1440"/>
        <w:rPr>
          <w:rFonts w:ascii="Garamond" w:hAnsi="Garamond"/>
          <w:b/>
          <w:lang w:val="en-GB"/>
        </w:rPr>
      </w:pPr>
      <w:r>
        <w:rPr>
          <w:rFonts w:ascii="Garamond" w:hAnsi="Garamond"/>
          <w:b/>
          <w:lang w:val="en-GB"/>
        </w:rPr>
        <w:t>The first directors of the company whose appointment takes effect from the date of incorporation of the company are:-</w:t>
      </w:r>
    </w:p>
    <w:p w14:paraId="2A708B70" w14:textId="77777777" w:rsidR="00A265DB" w:rsidRDefault="00A265DB" w:rsidP="002334E7">
      <w:pPr>
        <w:ind w:left="1440"/>
        <w:rPr>
          <w:rFonts w:ascii="Garamond" w:hAnsi="Garamond"/>
          <w:b/>
          <w:lang w:val="en-GB"/>
        </w:rPr>
      </w:pPr>
      <w:r>
        <w:rPr>
          <w:rFonts w:ascii="Garamond" w:hAnsi="Garamond"/>
          <w:b/>
          <w:lang w:val="en-GB"/>
        </w:rPr>
        <w:tab/>
        <w:t>(a) Christopher Bra</w:t>
      </w:r>
      <w:r w:rsidR="001A7F26">
        <w:rPr>
          <w:rFonts w:ascii="Garamond" w:hAnsi="Garamond"/>
          <w:b/>
          <w:lang w:val="en-GB"/>
        </w:rPr>
        <w:t>in</w:t>
      </w:r>
    </w:p>
    <w:p w14:paraId="3AA1FF82" w14:textId="77777777" w:rsidR="00A265DB" w:rsidRDefault="00A265DB" w:rsidP="002334E7">
      <w:pPr>
        <w:ind w:left="1440"/>
        <w:rPr>
          <w:rFonts w:ascii="Garamond" w:hAnsi="Garamond"/>
          <w:b/>
          <w:lang w:val="en-GB"/>
        </w:rPr>
      </w:pPr>
      <w:r>
        <w:rPr>
          <w:rFonts w:ascii="Garamond" w:hAnsi="Garamond"/>
          <w:b/>
          <w:lang w:val="en-GB"/>
        </w:rPr>
        <w:tab/>
        <w:t xml:space="preserve">(b) Ian </w:t>
      </w:r>
      <w:proofErr w:type="spellStart"/>
      <w:r>
        <w:rPr>
          <w:rFonts w:ascii="Garamond" w:hAnsi="Garamond"/>
          <w:b/>
          <w:lang w:val="en-GB"/>
        </w:rPr>
        <w:t>Beith</w:t>
      </w:r>
      <w:proofErr w:type="spellEnd"/>
    </w:p>
    <w:p w14:paraId="73D4046D" w14:textId="77777777" w:rsidR="00A265DB" w:rsidRDefault="00A265DB" w:rsidP="00A21742">
      <w:pPr>
        <w:ind w:left="1440"/>
        <w:rPr>
          <w:rFonts w:ascii="Garamond" w:hAnsi="Garamond"/>
          <w:b/>
          <w:lang w:val="en-GB"/>
        </w:rPr>
      </w:pPr>
      <w:r>
        <w:rPr>
          <w:rFonts w:ascii="Garamond" w:hAnsi="Garamond"/>
          <w:b/>
          <w:lang w:val="en-GB"/>
        </w:rPr>
        <w:tab/>
        <w:t>(</w:t>
      </w:r>
      <w:r w:rsidR="00A21742">
        <w:rPr>
          <w:rFonts w:ascii="Garamond" w:hAnsi="Garamond"/>
          <w:b/>
          <w:lang w:val="en-GB"/>
        </w:rPr>
        <w:t>c</w:t>
      </w:r>
      <w:r>
        <w:rPr>
          <w:rFonts w:ascii="Garamond" w:hAnsi="Garamond"/>
          <w:b/>
          <w:lang w:val="en-GB"/>
        </w:rPr>
        <w:t>) Andrew Edwards</w:t>
      </w:r>
    </w:p>
    <w:p w14:paraId="27BAC083" w14:textId="77777777" w:rsidR="00A265DB" w:rsidRDefault="00A265DB" w:rsidP="002334E7">
      <w:pPr>
        <w:ind w:left="1440"/>
        <w:rPr>
          <w:rFonts w:ascii="Garamond" w:hAnsi="Garamond"/>
          <w:b/>
          <w:lang w:val="en-GB"/>
        </w:rPr>
      </w:pPr>
      <w:r>
        <w:rPr>
          <w:rFonts w:ascii="Garamond" w:hAnsi="Garamond"/>
          <w:b/>
          <w:lang w:val="en-GB"/>
        </w:rPr>
        <w:tab/>
        <w:t>(</w:t>
      </w:r>
      <w:r w:rsidR="00A21742">
        <w:rPr>
          <w:rFonts w:ascii="Garamond" w:hAnsi="Garamond"/>
          <w:b/>
          <w:lang w:val="en-GB"/>
        </w:rPr>
        <w:t>d</w:t>
      </w:r>
      <w:r>
        <w:rPr>
          <w:rFonts w:ascii="Garamond" w:hAnsi="Garamond"/>
          <w:b/>
          <w:lang w:val="en-GB"/>
        </w:rPr>
        <w:t>) Ian McKinnon</w:t>
      </w:r>
    </w:p>
    <w:p w14:paraId="42781F42" w14:textId="77777777" w:rsidR="00A265DB" w:rsidRDefault="00A265DB" w:rsidP="002334E7">
      <w:pPr>
        <w:ind w:left="1440"/>
        <w:rPr>
          <w:rFonts w:ascii="Garamond" w:hAnsi="Garamond"/>
          <w:b/>
          <w:lang w:val="en-GB"/>
        </w:rPr>
      </w:pPr>
      <w:r>
        <w:rPr>
          <w:rFonts w:ascii="Garamond" w:hAnsi="Garamond"/>
          <w:b/>
          <w:lang w:val="en-GB"/>
        </w:rPr>
        <w:tab/>
        <w:t>(</w:t>
      </w:r>
      <w:r w:rsidR="00AF635C">
        <w:rPr>
          <w:rFonts w:ascii="Garamond" w:hAnsi="Garamond"/>
          <w:b/>
          <w:lang w:val="en-GB"/>
        </w:rPr>
        <w:t>e</w:t>
      </w:r>
      <w:r>
        <w:rPr>
          <w:rFonts w:ascii="Garamond" w:hAnsi="Garamond"/>
          <w:b/>
          <w:lang w:val="en-GB"/>
        </w:rPr>
        <w:t>) Andrew Sheehan</w:t>
      </w:r>
    </w:p>
    <w:p w14:paraId="1553ED43" w14:textId="77777777" w:rsidR="002934CE" w:rsidRDefault="00A265DB" w:rsidP="002334E7">
      <w:pPr>
        <w:ind w:left="1440"/>
        <w:rPr>
          <w:rFonts w:ascii="Garamond" w:hAnsi="Garamond"/>
          <w:b/>
          <w:lang w:val="en-GB"/>
        </w:rPr>
      </w:pPr>
      <w:r>
        <w:rPr>
          <w:rFonts w:ascii="Garamond" w:hAnsi="Garamond"/>
          <w:b/>
          <w:lang w:val="en-GB"/>
        </w:rPr>
        <w:tab/>
      </w:r>
      <w:r w:rsidR="002934CE">
        <w:rPr>
          <w:rFonts w:ascii="Garamond" w:hAnsi="Garamond"/>
          <w:b/>
          <w:lang w:val="en-GB"/>
        </w:rPr>
        <w:t>(</w:t>
      </w:r>
      <w:r w:rsidR="00AF635C">
        <w:rPr>
          <w:rFonts w:ascii="Garamond" w:hAnsi="Garamond"/>
          <w:b/>
          <w:lang w:val="en-GB"/>
        </w:rPr>
        <w:t>f</w:t>
      </w:r>
      <w:r w:rsidR="002934CE">
        <w:rPr>
          <w:rFonts w:ascii="Garamond" w:hAnsi="Garamond"/>
          <w:b/>
          <w:lang w:val="en-GB"/>
        </w:rPr>
        <w:t>) Alan Sylvester</w:t>
      </w:r>
    </w:p>
    <w:p w14:paraId="4FC1E55A" w14:textId="77777777" w:rsidR="00A265DB" w:rsidRDefault="00A265DB" w:rsidP="002334E7">
      <w:pPr>
        <w:ind w:left="1440"/>
        <w:rPr>
          <w:rFonts w:ascii="Garamond" w:hAnsi="Garamond"/>
          <w:b/>
          <w:lang w:val="en-GB"/>
        </w:rPr>
      </w:pPr>
    </w:p>
    <w:p w14:paraId="5C888882" w14:textId="77777777" w:rsidR="00A265DB" w:rsidRDefault="00A265DB" w:rsidP="002334E7">
      <w:pPr>
        <w:ind w:left="1440"/>
        <w:rPr>
          <w:rFonts w:ascii="Garamond" w:hAnsi="Garamond"/>
          <w:b/>
          <w:lang w:val="en-GB"/>
        </w:rPr>
      </w:pPr>
    </w:p>
    <w:p w14:paraId="7CE9C2C2" w14:textId="77777777" w:rsidR="00A265DB" w:rsidRDefault="00A265DB" w:rsidP="002334E7">
      <w:pPr>
        <w:ind w:left="1440"/>
        <w:rPr>
          <w:rFonts w:ascii="Garamond" w:hAnsi="Garamond"/>
          <w:b/>
          <w:lang w:val="en-GB"/>
        </w:rPr>
      </w:pPr>
      <w:r>
        <w:rPr>
          <w:rFonts w:ascii="Garamond" w:hAnsi="Garamond"/>
          <w:b/>
          <w:u w:val="single"/>
          <w:lang w:val="en-GB"/>
        </w:rPr>
        <w:t>4. Appointment and number of directors</w:t>
      </w:r>
    </w:p>
    <w:p w14:paraId="2EE17D05" w14:textId="77777777" w:rsidR="00A265DB" w:rsidRDefault="00A265DB" w:rsidP="002334E7">
      <w:pPr>
        <w:ind w:left="1440"/>
        <w:rPr>
          <w:rFonts w:ascii="Garamond" w:hAnsi="Garamond"/>
          <w:b/>
          <w:lang w:val="en-GB"/>
        </w:rPr>
      </w:pPr>
      <w:r>
        <w:rPr>
          <w:rFonts w:ascii="Garamond" w:hAnsi="Garamond"/>
          <w:b/>
          <w:lang w:val="en-GB"/>
        </w:rPr>
        <w:t xml:space="preserve">(a) </w:t>
      </w:r>
      <w:r w:rsidR="00A21742">
        <w:rPr>
          <w:rFonts w:ascii="Garamond" w:hAnsi="Garamond"/>
          <w:b/>
          <w:lang w:val="en-GB"/>
        </w:rPr>
        <w:t xml:space="preserve">Unless and until otherwise determined by ordinary resolution of the company the number of directors shall be no more than nine nor </w:t>
      </w:r>
      <w:r w:rsidR="00A21742" w:rsidRPr="005A7E20">
        <w:rPr>
          <w:rFonts w:ascii="Garamond" w:hAnsi="Garamond"/>
          <w:b/>
          <w:highlight w:val="yellow"/>
          <w:lang w:val="en-GB"/>
        </w:rPr>
        <w:t xml:space="preserve">less than </w:t>
      </w:r>
      <w:r w:rsidR="006874D6" w:rsidRPr="005A7E20">
        <w:rPr>
          <w:rFonts w:ascii="Garamond" w:hAnsi="Garamond"/>
          <w:b/>
          <w:highlight w:val="yellow"/>
          <w:lang w:val="en-GB"/>
        </w:rPr>
        <w:t>four</w:t>
      </w:r>
      <w:r w:rsidR="00A21742">
        <w:rPr>
          <w:rFonts w:ascii="Garamond" w:hAnsi="Garamond"/>
          <w:b/>
          <w:lang w:val="en-GB"/>
        </w:rPr>
        <w:t>, in both cases inclusive of Nominated Directors</w:t>
      </w:r>
      <w:r w:rsidR="002934CE">
        <w:rPr>
          <w:rFonts w:ascii="Garamond" w:hAnsi="Garamond"/>
          <w:b/>
          <w:lang w:val="en-GB"/>
        </w:rPr>
        <w:t xml:space="preserve"> SAVE that</w:t>
      </w:r>
      <w:r w:rsidR="00361B21">
        <w:rPr>
          <w:rFonts w:ascii="Garamond" w:hAnsi="Garamond"/>
          <w:b/>
          <w:lang w:val="en-GB"/>
        </w:rPr>
        <w:t>,</w:t>
      </w:r>
      <w:r w:rsidR="002934CE">
        <w:rPr>
          <w:rFonts w:ascii="Garamond" w:hAnsi="Garamond"/>
          <w:b/>
          <w:lang w:val="en-GB"/>
        </w:rPr>
        <w:t xml:space="preserve"> until the expiration of </w:t>
      </w:r>
      <w:r w:rsidR="00F57890">
        <w:rPr>
          <w:rFonts w:ascii="Garamond" w:hAnsi="Garamond"/>
          <w:b/>
          <w:lang w:val="en-GB"/>
        </w:rPr>
        <w:t>the initial term of the appointment of the First Directors, the permitted maximum shall be ten</w:t>
      </w:r>
      <w:r w:rsidR="00A21742">
        <w:rPr>
          <w:rFonts w:ascii="Garamond" w:hAnsi="Garamond"/>
          <w:b/>
          <w:lang w:val="en-GB"/>
        </w:rPr>
        <w:t>.</w:t>
      </w:r>
    </w:p>
    <w:p w14:paraId="1B85FC10" w14:textId="77777777" w:rsidR="00A21742" w:rsidRDefault="00A21742" w:rsidP="002334E7">
      <w:pPr>
        <w:ind w:left="1440"/>
        <w:rPr>
          <w:rFonts w:ascii="Garamond" w:hAnsi="Garamond"/>
          <w:b/>
          <w:lang w:val="en-GB"/>
        </w:rPr>
      </w:pPr>
      <w:r>
        <w:rPr>
          <w:rFonts w:ascii="Garamond" w:hAnsi="Garamond"/>
          <w:b/>
          <w:lang w:val="en-GB"/>
        </w:rPr>
        <w:t>(b) The First Directors are appointed herein and shall serve for the term stated in article 6(a) below. Thereafter any person who is willing to act as a director (inclusive of the First Directors) and is permitted by law so to do, shall be appointed by ordinary resolution of the company.</w:t>
      </w:r>
    </w:p>
    <w:p w14:paraId="7E23C415" w14:textId="77777777" w:rsidR="00A50213" w:rsidRDefault="00A21742" w:rsidP="002334E7">
      <w:pPr>
        <w:ind w:left="1440"/>
        <w:rPr>
          <w:rFonts w:ascii="Garamond" w:hAnsi="Garamond"/>
          <w:b/>
          <w:lang w:val="en-GB"/>
        </w:rPr>
      </w:pPr>
      <w:r>
        <w:rPr>
          <w:rFonts w:ascii="Garamond" w:hAnsi="Garamond"/>
          <w:b/>
          <w:lang w:val="en-GB"/>
        </w:rPr>
        <w:t>(c) If any director shall retire or otherwise cease to be a director, the remaining directors may, by their decision, appoint someone to serve in his/her stead until the next Annual General Meeting (“</w:t>
      </w:r>
      <w:smartTag w:uri="urn:schemas-microsoft-com:office:smarttags" w:element="stockticker">
        <w:r>
          <w:rPr>
            <w:rFonts w:ascii="Garamond" w:hAnsi="Garamond"/>
            <w:b/>
            <w:lang w:val="en-GB"/>
          </w:rPr>
          <w:t>AGM</w:t>
        </w:r>
      </w:smartTag>
      <w:r>
        <w:rPr>
          <w:rFonts w:ascii="Garamond" w:hAnsi="Garamond"/>
          <w:b/>
          <w:lang w:val="en-GB"/>
        </w:rPr>
        <w:t>”) of the company.</w:t>
      </w:r>
    </w:p>
    <w:p w14:paraId="3D264467" w14:textId="77777777" w:rsidR="00A50213" w:rsidRDefault="00A50213" w:rsidP="002334E7">
      <w:pPr>
        <w:ind w:left="1440"/>
        <w:rPr>
          <w:rFonts w:ascii="Garamond" w:hAnsi="Garamond"/>
          <w:b/>
          <w:lang w:val="en-GB"/>
        </w:rPr>
      </w:pPr>
      <w:r>
        <w:rPr>
          <w:rFonts w:ascii="Garamond" w:hAnsi="Garamond"/>
          <w:b/>
          <w:lang w:val="en-GB"/>
        </w:rPr>
        <w:t>(d) No person may be appointed a director under paragraphs (b) and (c) preceding who is not a member of the company.</w:t>
      </w:r>
    </w:p>
    <w:p w14:paraId="001AF71E" w14:textId="77777777" w:rsidR="00A21742" w:rsidRDefault="00A50213" w:rsidP="002334E7">
      <w:pPr>
        <w:ind w:left="1440"/>
        <w:rPr>
          <w:rFonts w:ascii="Garamond" w:hAnsi="Garamond"/>
          <w:b/>
          <w:lang w:val="en-GB"/>
        </w:rPr>
      </w:pPr>
      <w:r>
        <w:rPr>
          <w:rFonts w:ascii="Garamond" w:hAnsi="Garamond"/>
          <w:b/>
          <w:lang w:val="en-GB"/>
        </w:rPr>
        <w:t>(e) Nominated Directors: The School (by such process as it shall determine) shall be entitled, but not obliged, to appoint two directors, being persons willing and eligible to serve</w:t>
      </w:r>
      <w:r w:rsidR="00F57890">
        <w:rPr>
          <w:rFonts w:ascii="Garamond" w:hAnsi="Garamond"/>
          <w:b/>
          <w:lang w:val="en-GB"/>
        </w:rPr>
        <w:t xml:space="preserve"> and who need not be members of the company</w:t>
      </w:r>
      <w:r>
        <w:rPr>
          <w:rFonts w:ascii="Garamond" w:hAnsi="Garamond"/>
          <w:b/>
          <w:lang w:val="en-GB"/>
        </w:rPr>
        <w:t>, from time to time. Any person so appointed shall hold office for the term specified below.</w:t>
      </w:r>
    </w:p>
    <w:p w14:paraId="2586E941" w14:textId="77777777" w:rsidR="00A50213" w:rsidRDefault="00A50213" w:rsidP="002334E7">
      <w:pPr>
        <w:ind w:left="1440"/>
        <w:rPr>
          <w:rFonts w:ascii="Garamond" w:hAnsi="Garamond"/>
          <w:b/>
          <w:lang w:val="en-GB"/>
        </w:rPr>
      </w:pPr>
    </w:p>
    <w:p w14:paraId="43AF34A9" w14:textId="77777777" w:rsidR="00A50213" w:rsidRDefault="00A50213" w:rsidP="002334E7">
      <w:pPr>
        <w:ind w:left="1440"/>
        <w:rPr>
          <w:rFonts w:ascii="Garamond" w:hAnsi="Garamond"/>
          <w:b/>
          <w:lang w:val="en-GB"/>
        </w:rPr>
      </w:pPr>
    </w:p>
    <w:p w14:paraId="33841BA6" w14:textId="77777777" w:rsidR="00A50213" w:rsidRDefault="00A50213" w:rsidP="002334E7">
      <w:pPr>
        <w:ind w:left="1440"/>
        <w:rPr>
          <w:rFonts w:ascii="Garamond" w:hAnsi="Garamond"/>
          <w:b/>
          <w:lang w:val="en-GB"/>
        </w:rPr>
      </w:pPr>
      <w:r>
        <w:rPr>
          <w:rFonts w:ascii="Garamond" w:hAnsi="Garamond"/>
          <w:b/>
          <w:u w:val="single"/>
          <w:lang w:val="en-GB"/>
        </w:rPr>
        <w:t>5. Quorum for directors’ meetings</w:t>
      </w:r>
    </w:p>
    <w:p w14:paraId="6E258A7D" w14:textId="77777777" w:rsidR="00A50213" w:rsidRDefault="00A50213" w:rsidP="002334E7">
      <w:pPr>
        <w:ind w:left="1440"/>
        <w:rPr>
          <w:rFonts w:ascii="Garamond" w:hAnsi="Garamond"/>
          <w:b/>
          <w:lang w:val="en-GB"/>
        </w:rPr>
      </w:pPr>
      <w:r>
        <w:rPr>
          <w:rFonts w:ascii="Garamond" w:hAnsi="Garamond"/>
          <w:b/>
          <w:lang w:val="en-GB"/>
        </w:rPr>
        <w:t>The quorum for meetings of the directors shall never be less than four and no decision on any proposal voted on shall be valid unless approved by a majority of those voting who are not Nominated Directors.</w:t>
      </w:r>
    </w:p>
    <w:p w14:paraId="313EDFC9" w14:textId="77777777" w:rsidR="00A50213" w:rsidRDefault="00A50213" w:rsidP="002334E7">
      <w:pPr>
        <w:ind w:left="1440"/>
        <w:rPr>
          <w:rFonts w:ascii="Garamond" w:hAnsi="Garamond"/>
          <w:b/>
          <w:lang w:val="en-GB"/>
        </w:rPr>
      </w:pPr>
    </w:p>
    <w:p w14:paraId="541BFDF5" w14:textId="77777777" w:rsidR="00A50213" w:rsidRDefault="00A50213" w:rsidP="002334E7">
      <w:pPr>
        <w:ind w:left="1440"/>
        <w:rPr>
          <w:rFonts w:ascii="Garamond" w:hAnsi="Garamond"/>
          <w:b/>
          <w:lang w:val="en-GB"/>
        </w:rPr>
      </w:pPr>
    </w:p>
    <w:p w14:paraId="50EA74F9" w14:textId="77777777" w:rsidR="00A50213" w:rsidRDefault="00A50213" w:rsidP="002334E7">
      <w:pPr>
        <w:ind w:left="1440"/>
        <w:rPr>
          <w:rFonts w:ascii="Garamond" w:hAnsi="Garamond"/>
          <w:b/>
          <w:lang w:val="en-GB"/>
        </w:rPr>
      </w:pPr>
      <w:r>
        <w:rPr>
          <w:rFonts w:ascii="Garamond" w:hAnsi="Garamond"/>
          <w:b/>
          <w:u w:val="single"/>
          <w:lang w:val="en-GB"/>
        </w:rPr>
        <w:t>6. Directors’ Terms of Office</w:t>
      </w:r>
    </w:p>
    <w:p w14:paraId="4D964D8C" w14:textId="77777777" w:rsidR="00A50213" w:rsidRDefault="00A50213" w:rsidP="002334E7">
      <w:pPr>
        <w:ind w:left="1440"/>
        <w:rPr>
          <w:rFonts w:ascii="Garamond" w:hAnsi="Garamond"/>
          <w:b/>
          <w:lang w:val="en-GB"/>
        </w:rPr>
      </w:pPr>
      <w:r>
        <w:rPr>
          <w:rFonts w:ascii="Garamond" w:hAnsi="Garamond"/>
          <w:b/>
          <w:lang w:val="en-GB"/>
        </w:rPr>
        <w:t xml:space="preserve">(a) The First Directors shall hold office from the date of incorporation of the company </w:t>
      </w:r>
      <w:r w:rsidR="0046120B">
        <w:rPr>
          <w:rFonts w:ascii="Garamond" w:hAnsi="Garamond"/>
          <w:b/>
          <w:lang w:val="en-GB"/>
        </w:rPr>
        <w:t xml:space="preserve">until the second </w:t>
      </w:r>
      <w:smartTag w:uri="urn:schemas-microsoft-com:office:smarttags" w:element="stockticker">
        <w:r w:rsidR="0046120B">
          <w:rPr>
            <w:rFonts w:ascii="Garamond" w:hAnsi="Garamond"/>
            <w:b/>
            <w:lang w:val="en-GB"/>
          </w:rPr>
          <w:t>AGM</w:t>
        </w:r>
      </w:smartTag>
      <w:r w:rsidR="0046120B">
        <w:rPr>
          <w:rFonts w:ascii="Garamond" w:hAnsi="Garamond"/>
          <w:b/>
          <w:lang w:val="en-GB"/>
        </w:rPr>
        <w:t xml:space="preserve"> of the company thereafter. The First Directors shall be entitled to offer themselves for re-election. Thereafter, all directors shall serve</w:t>
      </w:r>
      <w:r w:rsidR="00157B4B">
        <w:rPr>
          <w:rFonts w:ascii="Garamond" w:hAnsi="Garamond"/>
          <w:b/>
          <w:lang w:val="en-GB"/>
        </w:rPr>
        <w:t xml:space="preserve"> for a term of three years (until the Annual General Meeting (“</w:t>
      </w:r>
      <w:smartTag w:uri="urn:schemas-microsoft-com:office:smarttags" w:element="stockticker">
        <w:r w:rsidR="00157B4B">
          <w:rPr>
            <w:rFonts w:ascii="Garamond" w:hAnsi="Garamond"/>
            <w:b/>
            <w:lang w:val="en-GB"/>
          </w:rPr>
          <w:t>AGM</w:t>
        </w:r>
      </w:smartTag>
      <w:r w:rsidR="00157B4B">
        <w:rPr>
          <w:rFonts w:ascii="Garamond" w:hAnsi="Garamond"/>
          <w:b/>
          <w:lang w:val="en-GB"/>
        </w:rPr>
        <w:t xml:space="preserve">”) three years after their initial appointment). They shall be entitled to offer themselves for re-election for a second term of three years. Thereafter they will stand down unless the members, at the relevant </w:t>
      </w:r>
      <w:smartTag w:uri="urn:schemas-microsoft-com:office:smarttags" w:element="stockticker">
        <w:r w:rsidR="00157B4B">
          <w:rPr>
            <w:rFonts w:ascii="Garamond" w:hAnsi="Garamond"/>
            <w:b/>
            <w:lang w:val="en-GB"/>
          </w:rPr>
          <w:t>AGM</w:t>
        </w:r>
      </w:smartTag>
      <w:r w:rsidR="00157B4B">
        <w:rPr>
          <w:rFonts w:ascii="Garamond" w:hAnsi="Garamond"/>
          <w:b/>
          <w:lang w:val="en-GB"/>
        </w:rPr>
        <w:t xml:space="preserve"> and by ordinary resolution re-appoint any director who has completed a consecutive six year term and the individual(s) concerned is/are willing to continue in office. Any director having served a six year term and who is not so re-appointed may, if he wishes, offer himself for re-election at the </w:t>
      </w:r>
      <w:smartTag w:uri="urn:schemas-microsoft-com:office:smarttags" w:element="stockticker">
        <w:r w:rsidR="00157B4B">
          <w:rPr>
            <w:rFonts w:ascii="Garamond" w:hAnsi="Garamond"/>
            <w:b/>
            <w:lang w:val="en-GB"/>
          </w:rPr>
          <w:t>AGM</w:t>
        </w:r>
      </w:smartTag>
      <w:r w:rsidR="00157B4B">
        <w:rPr>
          <w:rFonts w:ascii="Garamond" w:hAnsi="Garamond"/>
          <w:b/>
          <w:lang w:val="en-GB"/>
        </w:rPr>
        <w:t xml:space="preserve"> three years after he has stood down.</w:t>
      </w:r>
    </w:p>
    <w:p w14:paraId="1A29CC94" w14:textId="77777777" w:rsidR="00157B4B" w:rsidRDefault="00157B4B" w:rsidP="002334E7">
      <w:pPr>
        <w:ind w:left="1440"/>
        <w:rPr>
          <w:rFonts w:ascii="Garamond" w:hAnsi="Garamond"/>
          <w:b/>
          <w:lang w:val="en-GB"/>
        </w:rPr>
      </w:pPr>
    </w:p>
    <w:p w14:paraId="5099FFA3" w14:textId="77777777" w:rsidR="0046120B" w:rsidRDefault="0046120B" w:rsidP="002334E7">
      <w:pPr>
        <w:ind w:left="1440"/>
        <w:rPr>
          <w:rFonts w:ascii="Garamond" w:hAnsi="Garamond"/>
          <w:b/>
          <w:lang w:val="en-GB"/>
        </w:rPr>
      </w:pPr>
      <w:r>
        <w:rPr>
          <w:rFonts w:ascii="Garamond" w:hAnsi="Garamond"/>
          <w:b/>
          <w:lang w:val="en-GB"/>
        </w:rPr>
        <w:t xml:space="preserve">(b) Nominated Directors shall serve for a term </w:t>
      </w:r>
      <w:proofErr w:type="gramStart"/>
      <w:r>
        <w:rPr>
          <w:rFonts w:ascii="Garamond" w:hAnsi="Garamond"/>
          <w:b/>
          <w:lang w:val="en-GB"/>
        </w:rPr>
        <w:t xml:space="preserve">of  </w:t>
      </w:r>
      <w:r w:rsidR="00F55AAC">
        <w:rPr>
          <w:rFonts w:ascii="Garamond" w:hAnsi="Garamond"/>
          <w:b/>
          <w:lang w:val="en-GB"/>
        </w:rPr>
        <w:t>three</w:t>
      </w:r>
      <w:proofErr w:type="gramEnd"/>
      <w:r>
        <w:rPr>
          <w:rFonts w:ascii="Garamond" w:hAnsi="Garamond"/>
          <w:b/>
          <w:lang w:val="en-GB"/>
        </w:rPr>
        <w:t xml:space="preserve"> years from the date of their appointment. They shall be entitled to be re-appointed if the nominating authority (the School) so desires.</w:t>
      </w:r>
    </w:p>
    <w:p w14:paraId="3EF1010F" w14:textId="77777777" w:rsidR="0046120B" w:rsidRDefault="0046120B" w:rsidP="002334E7">
      <w:pPr>
        <w:ind w:left="1440"/>
        <w:rPr>
          <w:rFonts w:ascii="Garamond" w:hAnsi="Garamond"/>
          <w:b/>
          <w:lang w:val="en-GB"/>
        </w:rPr>
      </w:pPr>
    </w:p>
    <w:p w14:paraId="3EC2650E" w14:textId="77777777" w:rsidR="0046120B" w:rsidRDefault="0046120B" w:rsidP="002334E7">
      <w:pPr>
        <w:ind w:left="1440"/>
        <w:rPr>
          <w:rFonts w:ascii="Garamond" w:hAnsi="Garamond"/>
          <w:b/>
          <w:lang w:val="en-GB"/>
        </w:rPr>
      </w:pPr>
    </w:p>
    <w:p w14:paraId="42ABA44D" w14:textId="77777777" w:rsidR="0046120B" w:rsidRDefault="0046120B" w:rsidP="002334E7">
      <w:pPr>
        <w:ind w:left="1440"/>
        <w:rPr>
          <w:rFonts w:ascii="Garamond" w:hAnsi="Garamond"/>
          <w:b/>
          <w:lang w:val="en-GB"/>
        </w:rPr>
      </w:pPr>
      <w:r>
        <w:rPr>
          <w:rFonts w:ascii="Garamond" w:hAnsi="Garamond"/>
          <w:b/>
          <w:u w:val="single"/>
          <w:lang w:val="en-GB"/>
        </w:rPr>
        <w:t>7. Directors’ remuneration</w:t>
      </w:r>
    </w:p>
    <w:p w14:paraId="4DCAEC1F" w14:textId="77777777" w:rsidR="0046120B" w:rsidRDefault="0046120B" w:rsidP="002334E7">
      <w:pPr>
        <w:ind w:left="1440"/>
        <w:rPr>
          <w:rFonts w:ascii="Garamond" w:hAnsi="Garamond"/>
          <w:b/>
          <w:lang w:val="en-GB"/>
        </w:rPr>
      </w:pPr>
      <w:r>
        <w:rPr>
          <w:rFonts w:ascii="Garamond" w:hAnsi="Garamond"/>
          <w:b/>
          <w:lang w:val="en-GB"/>
        </w:rPr>
        <w:t>(a) Directors shall not be entitled to remuneration for their service to the company as directors.</w:t>
      </w:r>
    </w:p>
    <w:p w14:paraId="7CD14C68" w14:textId="77777777" w:rsidR="001E422D" w:rsidRDefault="0046120B" w:rsidP="002334E7">
      <w:pPr>
        <w:ind w:left="1440"/>
        <w:rPr>
          <w:rFonts w:ascii="Garamond" w:hAnsi="Garamond"/>
          <w:b/>
          <w:lang w:val="en-GB"/>
        </w:rPr>
      </w:pPr>
      <w:r>
        <w:rPr>
          <w:rFonts w:ascii="Garamond" w:hAnsi="Garamond"/>
          <w:b/>
          <w:lang w:val="en-GB"/>
        </w:rPr>
        <w:t xml:space="preserve">(b) </w:t>
      </w:r>
      <w:r w:rsidR="001E422D">
        <w:rPr>
          <w:rFonts w:ascii="Garamond" w:hAnsi="Garamond"/>
          <w:b/>
          <w:lang w:val="en-GB"/>
        </w:rPr>
        <w:t xml:space="preserve">A director who has specialist knowledge or skill or a recognised professional qualification </w:t>
      </w:r>
      <w:proofErr w:type="spellStart"/>
      <w:r w:rsidR="001E422D">
        <w:rPr>
          <w:rFonts w:ascii="Garamond" w:hAnsi="Garamond"/>
          <w:b/>
          <w:lang w:val="en-GB"/>
        </w:rPr>
        <w:t>eg</w:t>
      </w:r>
      <w:proofErr w:type="spellEnd"/>
      <w:r w:rsidR="001E422D">
        <w:rPr>
          <w:rFonts w:ascii="Garamond" w:hAnsi="Garamond"/>
          <w:b/>
          <w:lang w:val="en-GB"/>
        </w:rPr>
        <w:t xml:space="preserve"> as a Chartered Surveyor or Accountant or solicitor, may be appointed by his co-directors to provide relevant and appropriate specialist advice/services within his competence for remuneration at a rate agreed with the co-directors.</w:t>
      </w:r>
    </w:p>
    <w:p w14:paraId="046D283F" w14:textId="77777777" w:rsidR="001E422D" w:rsidRDefault="001E422D" w:rsidP="002334E7">
      <w:pPr>
        <w:ind w:left="1440"/>
        <w:rPr>
          <w:rFonts w:ascii="Garamond" w:hAnsi="Garamond"/>
          <w:b/>
          <w:lang w:val="en-GB"/>
        </w:rPr>
      </w:pPr>
    </w:p>
    <w:p w14:paraId="6AADB31B" w14:textId="77777777" w:rsidR="001E422D" w:rsidRDefault="001E422D" w:rsidP="002334E7">
      <w:pPr>
        <w:ind w:left="1440"/>
        <w:rPr>
          <w:rFonts w:ascii="Garamond" w:hAnsi="Garamond"/>
          <w:b/>
          <w:lang w:val="en-GB"/>
        </w:rPr>
      </w:pPr>
    </w:p>
    <w:p w14:paraId="24BCF1D2" w14:textId="77777777" w:rsidR="001E422D" w:rsidRDefault="001E422D" w:rsidP="002334E7">
      <w:pPr>
        <w:ind w:left="1440"/>
        <w:rPr>
          <w:rFonts w:ascii="Garamond" w:hAnsi="Garamond"/>
          <w:b/>
          <w:lang w:val="en-GB"/>
        </w:rPr>
      </w:pPr>
      <w:r>
        <w:rPr>
          <w:rFonts w:ascii="Garamond" w:hAnsi="Garamond"/>
          <w:b/>
          <w:u w:val="single"/>
          <w:lang w:val="en-GB"/>
        </w:rPr>
        <w:t>8. Membership</w:t>
      </w:r>
    </w:p>
    <w:p w14:paraId="7F95C50D" w14:textId="77777777" w:rsidR="00DF07AE" w:rsidRDefault="001E422D" w:rsidP="002334E7">
      <w:pPr>
        <w:ind w:left="1440"/>
        <w:rPr>
          <w:rFonts w:ascii="Garamond" w:hAnsi="Garamond"/>
          <w:b/>
          <w:lang w:val="en-GB"/>
        </w:rPr>
      </w:pPr>
      <w:r>
        <w:rPr>
          <w:rFonts w:ascii="Garamond" w:hAnsi="Garamond"/>
          <w:b/>
          <w:lang w:val="en-GB"/>
        </w:rPr>
        <w:t xml:space="preserve">(a) </w:t>
      </w:r>
      <w:r w:rsidR="00DF07AE">
        <w:rPr>
          <w:rFonts w:ascii="Garamond" w:hAnsi="Garamond"/>
          <w:b/>
          <w:lang w:val="en-GB"/>
        </w:rPr>
        <w:t xml:space="preserve">the following provision shall replace article 21 of the Model </w:t>
      </w:r>
      <w:proofErr w:type="gramStart"/>
      <w:r w:rsidR="00DF07AE">
        <w:rPr>
          <w:rFonts w:ascii="Garamond" w:hAnsi="Garamond"/>
          <w:b/>
          <w:lang w:val="en-GB"/>
        </w:rPr>
        <w:t>Articles:-</w:t>
      </w:r>
      <w:proofErr w:type="gramEnd"/>
    </w:p>
    <w:p w14:paraId="2FB573AB" w14:textId="77777777" w:rsidR="0046120B" w:rsidRDefault="00DF07AE" w:rsidP="00DF07AE">
      <w:pPr>
        <w:ind w:left="2160"/>
        <w:rPr>
          <w:rFonts w:ascii="Garamond" w:hAnsi="Garamond"/>
          <w:b/>
          <w:lang w:val="en-GB"/>
        </w:rPr>
      </w:pPr>
      <w:r>
        <w:rPr>
          <w:rFonts w:ascii="Garamond" w:hAnsi="Garamond"/>
          <w:b/>
          <w:lang w:val="en-GB"/>
        </w:rPr>
        <w:t>(</w:t>
      </w:r>
      <w:proofErr w:type="spellStart"/>
      <w:r>
        <w:rPr>
          <w:rFonts w:ascii="Garamond" w:hAnsi="Garamond"/>
          <w:b/>
          <w:lang w:val="en-GB"/>
        </w:rPr>
        <w:t>i</w:t>
      </w:r>
      <w:proofErr w:type="spellEnd"/>
      <w:r>
        <w:rPr>
          <w:rFonts w:ascii="Garamond" w:hAnsi="Garamond"/>
          <w:b/>
          <w:lang w:val="en-GB"/>
        </w:rPr>
        <w:t>) Every Existing Life Member</w:t>
      </w:r>
      <w:r w:rsidR="00356F35">
        <w:rPr>
          <w:rFonts w:ascii="Garamond" w:hAnsi="Garamond"/>
          <w:b/>
          <w:lang w:val="en-GB"/>
        </w:rPr>
        <w:t xml:space="preserve"> and every Existing Honorary Member</w:t>
      </w:r>
      <w:r>
        <w:rPr>
          <w:rFonts w:ascii="Garamond" w:hAnsi="Garamond"/>
          <w:b/>
          <w:lang w:val="en-GB"/>
        </w:rPr>
        <w:t xml:space="preserve"> shall, automatically and at no cost, become a member of the company</w:t>
      </w:r>
      <w:r w:rsidR="0046120B">
        <w:rPr>
          <w:rFonts w:ascii="Garamond" w:hAnsi="Garamond"/>
          <w:b/>
          <w:lang w:val="en-GB"/>
        </w:rPr>
        <w:t xml:space="preserve"> </w:t>
      </w:r>
      <w:r>
        <w:rPr>
          <w:rFonts w:ascii="Garamond" w:hAnsi="Garamond"/>
          <w:b/>
          <w:lang w:val="en-GB"/>
        </w:rPr>
        <w:t>on the Effective Date unless he/she shall otherwise notify the company in writing.</w:t>
      </w:r>
    </w:p>
    <w:p w14:paraId="5F2328FB" w14:textId="77777777" w:rsidR="001A7F26" w:rsidRDefault="001A7F26" w:rsidP="00DF07AE">
      <w:pPr>
        <w:ind w:left="2160"/>
        <w:rPr>
          <w:rFonts w:ascii="Garamond" w:hAnsi="Garamond"/>
          <w:b/>
          <w:lang w:val="en-GB"/>
        </w:rPr>
      </w:pPr>
      <w:r>
        <w:rPr>
          <w:rFonts w:ascii="Garamond" w:hAnsi="Garamond"/>
          <w:b/>
          <w:lang w:val="en-GB"/>
        </w:rPr>
        <w:t xml:space="preserve">(ii) Every School Leaver </w:t>
      </w:r>
      <w:r w:rsidR="00202E3A">
        <w:rPr>
          <w:rFonts w:ascii="Garamond" w:hAnsi="Garamond"/>
          <w:b/>
          <w:lang w:val="en-GB"/>
        </w:rPr>
        <w:t>M</w:t>
      </w:r>
      <w:r>
        <w:rPr>
          <w:rFonts w:ascii="Garamond" w:hAnsi="Garamond"/>
          <w:b/>
          <w:lang w:val="en-GB"/>
        </w:rPr>
        <w:t>ember shall automatically become a member of the company on the date that she/he leaves the School between the Effective and Secondary Dates unless she/he shall otherwise notify the company in writing.</w:t>
      </w:r>
    </w:p>
    <w:p w14:paraId="62E8186C" w14:textId="77777777" w:rsidR="00DF07AE" w:rsidRDefault="00DF07AE" w:rsidP="00DF07AE">
      <w:pPr>
        <w:ind w:left="2160"/>
        <w:rPr>
          <w:rFonts w:ascii="Garamond" w:hAnsi="Garamond"/>
          <w:b/>
          <w:lang w:val="en-GB"/>
        </w:rPr>
      </w:pPr>
      <w:r>
        <w:rPr>
          <w:rFonts w:ascii="Garamond" w:hAnsi="Garamond"/>
          <w:b/>
          <w:lang w:val="en-GB"/>
        </w:rPr>
        <w:t>(ii</w:t>
      </w:r>
      <w:r w:rsidR="001A7F26">
        <w:rPr>
          <w:rFonts w:ascii="Garamond" w:hAnsi="Garamond"/>
          <w:b/>
          <w:lang w:val="en-GB"/>
        </w:rPr>
        <w:t>i</w:t>
      </w:r>
      <w:r>
        <w:rPr>
          <w:rFonts w:ascii="Garamond" w:hAnsi="Garamond"/>
          <w:b/>
          <w:lang w:val="en-GB"/>
        </w:rPr>
        <w:t xml:space="preserve">) Every Existing Annual Member shall be eligible for membership of the company on and after the Effective Date and shall automatically become a member by notifying the company of his/her desire so to do. For this purpose notification need not be in writing. Every Existing Annual Member who becomes a member of the company shall be required to continue to pay an annual membership fee to the company at such rate as the directors shall, from time to time, and acting reasonably, determine. Unless and </w:t>
      </w:r>
      <w:r w:rsidR="00510B8A">
        <w:rPr>
          <w:rFonts w:ascii="Garamond" w:hAnsi="Garamond"/>
          <w:b/>
          <w:lang w:val="en-GB"/>
        </w:rPr>
        <w:t>until varied as aforesaid the said fee shall be £10 (ten pounds) per annum.</w:t>
      </w:r>
    </w:p>
    <w:p w14:paraId="7CFDCF02" w14:textId="77777777" w:rsidR="00510B8A" w:rsidRDefault="00510B8A" w:rsidP="00DF07AE">
      <w:pPr>
        <w:ind w:left="2160"/>
        <w:rPr>
          <w:rFonts w:ascii="Garamond" w:hAnsi="Garamond"/>
          <w:b/>
          <w:lang w:val="en-GB"/>
        </w:rPr>
      </w:pPr>
      <w:r>
        <w:rPr>
          <w:rFonts w:ascii="Garamond" w:hAnsi="Garamond"/>
          <w:b/>
          <w:lang w:val="en-GB"/>
        </w:rPr>
        <w:t>(i</w:t>
      </w:r>
      <w:r w:rsidR="001A7F26">
        <w:rPr>
          <w:rFonts w:ascii="Garamond" w:hAnsi="Garamond"/>
          <w:b/>
          <w:lang w:val="en-GB"/>
        </w:rPr>
        <w:t>v</w:t>
      </w:r>
      <w:r>
        <w:rPr>
          <w:rFonts w:ascii="Garamond" w:hAnsi="Garamond"/>
          <w:b/>
          <w:lang w:val="en-GB"/>
        </w:rPr>
        <w:t xml:space="preserve">) Every Existing Non Member shall be eligible for membership of the company on and after the Effective Date, by completing an application for membership in a form approved or accepted by the directors and shall pay </w:t>
      </w:r>
      <w:r>
        <w:rPr>
          <w:rFonts w:ascii="Garamond" w:hAnsi="Garamond"/>
          <w:b/>
          <w:lang w:val="en-GB"/>
        </w:rPr>
        <w:lastRenderedPageBreak/>
        <w:t>an annual membership fee at the same rate as that provided for under the provisions of the preceding paragraph (</w:t>
      </w:r>
      <w:r w:rsidR="00202E3A">
        <w:rPr>
          <w:rFonts w:ascii="Garamond" w:hAnsi="Garamond"/>
          <w:b/>
          <w:lang w:val="en-GB"/>
        </w:rPr>
        <w:t>i</w:t>
      </w:r>
      <w:r>
        <w:rPr>
          <w:rFonts w:ascii="Garamond" w:hAnsi="Garamond"/>
          <w:b/>
          <w:lang w:val="en-GB"/>
        </w:rPr>
        <w:t>ii).</w:t>
      </w:r>
    </w:p>
    <w:p w14:paraId="2FFB6F85" w14:textId="77777777" w:rsidR="00510B8A" w:rsidRDefault="001A7F26" w:rsidP="00DF07AE">
      <w:pPr>
        <w:ind w:left="2160"/>
        <w:rPr>
          <w:rFonts w:ascii="Garamond" w:hAnsi="Garamond"/>
          <w:b/>
          <w:lang w:val="en-GB"/>
        </w:rPr>
      </w:pPr>
      <w:r>
        <w:rPr>
          <w:rFonts w:ascii="Garamond" w:hAnsi="Garamond"/>
          <w:b/>
          <w:lang w:val="en-GB"/>
        </w:rPr>
        <w:t>(</w:t>
      </w:r>
      <w:r w:rsidR="00510B8A">
        <w:rPr>
          <w:rFonts w:ascii="Garamond" w:hAnsi="Garamond"/>
          <w:b/>
          <w:lang w:val="en-GB"/>
        </w:rPr>
        <w:t xml:space="preserve">v) Every Old Elthamian who leaves the School on or after the </w:t>
      </w:r>
      <w:r w:rsidR="00202E3A">
        <w:rPr>
          <w:rFonts w:ascii="Garamond" w:hAnsi="Garamond"/>
          <w:b/>
          <w:lang w:val="en-GB"/>
        </w:rPr>
        <w:t xml:space="preserve">Secondary </w:t>
      </w:r>
      <w:r w:rsidR="00510B8A">
        <w:rPr>
          <w:rFonts w:ascii="Garamond" w:hAnsi="Garamond"/>
          <w:b/>
          <w:lang w:val="en-GB"/>
        </w:rPr>
        <w:t>Date shall automatically, and at no cost, become a member of the company unless he/she shall otherwise notify the company in writing.</w:t>
      </w:r>
    </w:p>
    <w:p w14:paraId="5BF21B74" w14:textId="77777777" w:rsidR="00953D8A" w:rsidRDefault="00953D8A" w:rsidP="00953D8A">
      <w:pPr>
        <w:ind w:left="2160"/>
        <w:rPr>
          <w:rFonts w:ascii="Garamond" w:hAnsi="Garamond"/>
          <w:b/>
          <w:lang w:val="en-GB"/>
        </w:rPr>
      </w:pPr>
      <w:r w:rsidRPr="005A7E20">
        <w:rPr>
          <w:rFonts w:ascii="Garamond" w:hAnsi="Garamond"/>
          <w:b/>
          <w:highlight w:val="yellow"/>
          <w:lang w:val="en-GB"/>
        </w:rPr>
        <w:t>(vi) Every current or former member of staff employed by the School for not less than three years shall automatically, and at no cost, become a member of the company unless he/she shall otherwise notify the company in writing.</w:t>
      </w:r>
    </w:p>
    <w:p w14:paraId="72141EAF" w14:textId="77777777" w:rsidR="00953D8A" w:rsidRDefault="00953D8A" w:rsidP="00DF07AE">
      <w:pPr>
        <w:ind w:left="2160"/>
        <w:rPr>
          <w:rFonts w:ascii="Garamond" w:hAnsi="Garamond"/>
          <w:b/>
          <w:lang w:val="en-GB"/>
        </w:rPr>
      </w:pPr>
    </w:p>
    <w:p w14:paraId="08EA0ED9" w14:textId="77777777" w:rsidR="00510B8A" w:rsidRDefault="00510B8A" w:rsidP="00510B8A">
      <w:pPr>
        <w:rPr>
          <w:rFonts w:ascii="Garamond" w:hAnsi="Garamond"/>
          <w:b/>
          <w:lang w:val="en-GB"/>
        </w:rPr>
      </w:pPr>
      <w:r>
        <w:rPr>
          <w:rFonts w:ascii="Garamond" w:hAnsi="Garamond"/>
          <w:b/>
          <w:lang w:val="en-GB"/>
        </w:rPr>
        <w:tab/>
      </w:r>
    </w:p>
    <w:p w14:paraId="16484445" w14:textId="77777777" w:rsidR="00510B8A" w:rsidRDefault="00510B8A" w:rsidP="00510B8A">
      <w:pPr>
        <w:ind w:left="1440"/>
        <w:rPr>
          <w:rFonts w:ascii="Garamond" w:hAnsi="Garamond"/>
          <w:b/>
          <w:lang w:val="en-GB"/>
        </w:rPr>
      </w:pPr>
      <w:r>
        <w:rPr>
          <w:rFonts w:ascii="Garamond" w:hAnsi="Garamond"/>
          <w:b/>
          <w:lang w:val="en-GB"/>
        </w:rPr>
        <w:t>(b) Notwithstanding anything contained in the previous provisions of this article, no person shall be, or be eligible to become, a member of the company who is ineligible by virtue of anything stipulated in the Membership Rules.</w:t>
      </w:r>
      <w:r w:rsidR="001172F3">
        <w:rPr>
          <w:rFonts w:ascii="Garamond" w:hAnsi="Garamond"/>
          <w:b/>
          <w:lang w:val="en-GB"/>
        </w:rPr>
        <w:t xml:space="preserve"> Every eligible member shall be entitled to attend and vote at all general meetings of the company whether in person or by proxy.</w:t>
      </w:r>
    </w:p>
    <w:p w14:paraId="6D6FCFB3" w14:textId="77777777" w:rsidR="008951EA" w:rsidRDefault="008951EA" w:rsidP="00510B8A">
      <w:pPr>
        <w:ind w:left="1440"/>
        <w:rPr>
          <w:rFonts w:ascii="Garamond" w:hAnsi="Garamond"/>
          <w:b/>
          <w:lang w:val="en-GB"/>
        </w:rPr>
      </w:pPr>
    </w:p>
    <w:p w14:paraId="757FEE8D" w14:textId="77777777" w:rsidR="00510B8A" w:rsidRDefault="00510B8A" w:rsidP="00510B8A">
      <w:pPr>
        <w:ind w:left="1440"/>
        <w:rPr>
          <w:rFonts w:ascii="Garamond" w:hAnsi="Garamond"/>
          <w:b/>
          <w:lang w:val="en-GB"/>
        </w:rPr>
      </w:pPr>
    </w:p>
    <w:p w14:paraId="47EF800C" w14:textId="77777777" w:rsidR="00510B8A" w:rsidRDefault="00510B8A" w:rsidP="00510B8A">
      <w:pPr>
        <w:ind w:left="1440"/>
        <w:rPr>
          <w:rFonts w:ascii="Garamond" w:hAnsi="Garamond"/>
          <w:b/>
          <w:u w:val="single"/>
          <w:lang w:val="en-GB"/>
        </w:rPr>
      </w:pPr>
      <w:r>
        <w:rPr>
          <w:rFonts w:ascii="Garamond" w:hAnsi="Garamond"/>
          <w:b/>
          <w:u w:val="single"/>
          <w:lang w:val="en-GB"/>
        </w:rPr>
        <w:t>9. Organization of General meetings</w:t>
      </w:r>
    </w:p>
    <w:p w14:paraId="4A102AB2" w14:textId="77777777" w:rsidR="00510B8A" w:rsidRDefault="00510B8A" w:rsidP="00510B8A">
      <w:pPr>
        <w:ind w:left="1440"/>
        <w:rPr>
          <w:rFonts w:ascii="Garamond" w:hAnsi="Garamond"/>
          <w:b/>
          <w:lang w:val="en-GB"/>
        </w:rPr>
      </w:pPr>
      <w:r w:rsidRPr="00510B8A">
        <w:rPr>
          <w:rFonts w:ascii="Garamond" w:hAnsi="Garamond"/>
          <w:b/>
          <w:lang w:val="en-GB"/>
        </w:rPr>
        <w:t>(a) Quorum</w:t>
      </w:r>
      <w:r>
        <w:rPr>
          <w:rFonts w:ascii="Garamond" w:hAnsi="Garamond"/>
          <w:b/>
          <w:lang w:val="en-GB"/>
        </w:rPr>
        <w:t xml:space="preserve">: In determining the quorum for general meetings of the company, </w:t>
      </w:r>
      <w:r w:rsidRPr="005A7E20">
        <w:rPr>
          <w:rFonts w:ascii="Garamond" w:hAnsi="Garamond"/>
          <w:b/>
          <w:highlight w:val="yellow"/>
          <w:lang w:val="en-GB"/>
        </w:rPr>
        <w:t>which shall be</w:t>
      </w:r>
      <w:r w:rsidR="001A7F26" w:rsidRPr="005A7E20">
        <w:rPr>
          <w:rFonts w:ascii="Garamond" w:hAnsi="Garamond"/>
          <w:b/>
          <w:highlight w:val="yellow"/>
          <w:lang w:val="en-GB"/>
        </w:rPr>
        <w:t xml:space="preserve"> </w:t>
      </w:r>
      <w:r w:rsidR="006874D6" w:rsidRPr="005A7E20">
        <w:rPr>
          <w:rFonts w:ascii="Garamond" w:hAnsi="Garamond"/>
          <w:b/>
          <w:highlight w:val="yellow"/>
          <w:lang w:val="en-GB"/>
        </w:rPr>
        <w:t>five</w:t>
      </w:r>
      <w:r w:rsidRPr="005A7E20">
        <w:rPr>
          <w:rFonts w:ascii="Garamond" w:hAnsi="Garamond"/>
          <w:b/>
          <w:highlight w:val="yellow"/>
          <w:lang w:val="en-GB"/>
        </w:rPr>
        <w:t xml:space="preserve"> members</w:t>
      </w:r>
      <w:r>
        <w:rPr>
          <w:rFonts w:ascii="Garamond" w:hAnsi="Garamond"/>
          <w:b/>
          <w:lang w:val="en-GB"/>
        </w:rPr>
        <w:t xml:space="preserve"> entitled to vote at it,</w:t>
      </w:r>
      <w:r w:rsidR="002934CE">
        <w:rPr>
          <w:rFonts w:ascii="Garamond" w:hAnsi="Garamond"/>
          <w:b/>
          <w:lang w:val="en-GB"/>
        </w:rPr>
        <w:t xml:space="preserve"> there shall be </w:t>
      </w:r>
      <w:r w:rsidR="005A7E20">
        <w:rPr>
          <w:rFonts w:ascii="Garamond" w:hAnsi="Garamond"/>
          <w:b/>
          <w:lang w:val="en-GB"/>
        </w:rPr>
        <w:t>included: -</w:t>
      </w:r>
      <w:r w:rsidR="002934CE">
        <w:rPr>
          <w:rFonts w:ascii="Garamond" w:hAnsi="Garamond"/>
          <w:b/>
          <w:lang w:val="en-GB"/>
        </w:rPr>
        <w:t xml:space="preserve"> (</w:t>
      </w:r>
      <w:proofErr w:type="spellStart"/>
      <w:r w:rsidR="002934CE">
        <w:rPr>
          <w:rFonts w:ascii="Garamond" w:hAnsi="Garamond"/>
          <w:b/>
          <w:lang w:val="en-GB"/>
        </w:rPr>
        <w:t>i</w:t>
      </w:r>
      <w:proofErr w:type="spellEnd"/>
      <w:r w:rsidR="002934CE">
        <w:rPr>
          <w:rFonts w:ascii="Garamond" w:hAnsi="Garamond"/>
          <w:b/>
          <w:lang w:val="en-GB"/>
        </w:rPr>
        <w:t>) any member(s) deemed to be in attendance by virtue of the provisions of Article 23 of the Model Articles and (ii) any member(s) who has/have delivered a valid proxy notice.</w:t>
      </w:r>
    </w:p>
    <w:p w14:paraId="6942BC70" w14:textId="77777777" w:rsidR="00157B4B" w:rsidRDefault="00157B4B" w:rsidP="00510B8A">
      <w:pPr>
        <w:ind w:left="1440"/>
        <w:rPr>
          <w:rFonts w:ascii="Garamond" w:hAnsi="Garamond"/>
          <w:b/>
          <w:lang w:val="en-GB"/>
        </w:rPr>
      </w:pPr>
    </w:p>
    <w:p w14:paraId="4044035B" w14:textId="77777777" w:rsidR="00157B4B" w:rsidRDefault="00157B4B" w:rsidP="00510B8A">
      <w:pPr>
        <w:ind w:left="1440"/>
        <w:rPr>
          <w:rFonts w:ascii="Garamond" w:hAnsi="Garamond"/>
          <w:b/>
          <w:u w:val="single"/>
          <w:lang w:val="en-GB"/>
        </w:rPr>
      </w:pPr>
      <w:r>
        <w:rPr>
          <w:rFonts w:ascii="Garamond" w:hAnsi="Garamond"/>
          <w:b/>
          <w:u w:val="single"/>
          <w:lang w:val="en-GB"/>
        </w:rPr>
        <w:t>10. Honorary President</w:t>
      </w:r>
    </w:p>
    <w:p w14:paraId="0C419EC4" w14:textId="77777777" w:rsidR="00D963D3" w:rsidRPr="00EA2437" w:rsidRDefault="00D963D3" w:rsidP="00510B8A">
      <w:pPr>
        <w:ind w:left="1440"/>
        <w:rPr>
          <w:rFonts w:ascii="Garamond" w:hAnsi="Garamond"/>
          <w:b/>
          <w:lang w:val="en-GB"/>
        </w:rPr>
      </w:pPr>
      <w:r w:rsidRPr="00EA2437">
        <w:rPr>
          <w:rFonts w:ascii="Garamond" w:hAnsi="Garamond"/>
          <w:b/>
          <w:lang w:val="en-GB"/>
        </w:rPr>
        <w:t xml:space="preserve">(a) The Honorary President shall serve </w:t>
      </w:r>
      <w:r w:rsidRPr="005A7E20">
        <w:rPr>
          <w:rFonts w:ascii="Garamond" w:hAnsi="Garamond"/>
          <w:b/>
          <w:highlight w:val="yellow"/>
          <w:lang w:val="en-GB"/>
        </w:rPr>
        <w:t>for a term of t</w:t>
      </w:r>
      <w:r w:rsidR="006874D6" w:rsidRPr="005A7E20">
        <w:rPr>
          <w:rFonts w:ascii="Garamond" w:hAnsi="Garamond"/>
          <w:b/>
          <w:highlight w:val="yellow"/>
          <w:lang w:val="en-GB"/>
        </w:rPr>
        <w:t>hree</w:t>
      </w:r>
      <w:r w:rsidRPr="005A7E20">
        <w:rPr>
          <w:rFonts w:ascii="Garamond" w:hAnsi="Garamond"/>
          <w:b/>
          <w:highlight w:val="yellow"/>
          <w:lang w:val="en-GB"/>
        </w:rPr>
        <w:t xml:space="preserve"> years from</w:t>
      </w:r>
      <w:r w:rsidRPr="00EA2437">
        <w:rPr>
          <w:rFonts w:ascii="Garamond" w:hAnsi="Garamond"/>
          <w:b/>
          <w:lang w:val="en-GB"/>
        </w:rPr>
        <w:t xml:space="preserve"> the date of the </w:t>
      </w:r>
      <w:smartTag w:uri="urn:schemas-microsoft-com:office:smarttags" w:element="stockticker">
        <w:r w:rsidRPr="00EA2437">
          <w:rPr>
            <w:rFonts w:ascii="Garamond" w:hAnsi="Garamond"/>
            <w:b/>
            <w:lang w:val="en-GB"/>
          </w:rPr>
          <w:t>AGM</w:t>
        </w:r>
      </w:smartTag>
      <w:r w:rsidRPr="00EA2437">
        <w:rPr>
          <w:rFonts w:ascii="Garamond" w:hAnsi="Garamond"/>
          <w:b/>
          <w:lang w:val="en-GB"/>
        </w:rPr>
        <w:t xml:space="preserve"> at which she/he is appointed</w:t>
      </w:r>
      <w:r w:rsidR="00B11EA9" w:rsidRPr="00EA2437">
        <w:rPr>
          <w:rFonts w:ascii="Garamond" w:hAnsi="Garamond"/>
          <w:b/>
          <w:lang w:val="en-GB"/>
        </w:rPr>
        <w:t>. No one shall be re-elected to the office more</w:t>
      </w:r>
      <w:r w:rsidR="006874D6">
        <w:rPr>
          <w:rFonts w:ascii="Garamond" w:hAnsi="Garamond"/>
          <w:b/>
          <w:lang w:val="en-GB"/>
        </w:rPr>
        <w:t xml:space="preserve"> than </w:t>
      </w:r>
      <w:r w:rsidR="006874D6" w:rsidRPr="005A7E20">
        <w:rPr>
          <w:rFonts w:ascii="Garamond" w:hAnsi="Garamond"/>
          <w:b/>
          <w:highlight w:val="yellow"/>
          <w:lang w:val="en-GB"/>
        </w:rPr>
        <w:t>once in any period of six</w:t>
      </w:r>
      <w:r w:rsidR="00B11EA9" w:rsidRPr="005A7E20">
        <w:rPr>
          <w:rFonts w:ascii="Garamond" w:hAnsi="Garamond"/>
          <w:b/>
          <w:highlight w:val="yellow"/>
          <w:lang w:val="en-GB"/>
        </w:rPr>
        <w:t xml:space="preserve"> years</w:t>
      </w:r>
      <w:r w:rsidR="00B11EA9" w:rsidRPr="00EA2437">
        <w:rPr>
          <w:rFonts w:ascii="Garamond" w:hAnsi="Garamond"/>
          <w:b/>
          <w:lang w:val="en-GB"/>
        </w:rPr>
        <w:t>. During the term unless already a director of the company the Honorary President shall be a director throughout the term but not further or otherwise.</w:t>
      </w:r>
      <w:r w:rsidR="00361B21">
        <w:rPr>
          <w:rFonts w:ascii="Garamond" w:hAnsi="Garamond"/>
          <w:b/>
          <w:lang w:val="en-GB"/>
        </w:rPr>
        <w:t xml:space="preserve"> Notwithstanding anything to the contrary in the previous two sentences, the first Honorary President shall be Christopher Bradnock who shall serve as such </w:t>
      </w:r>
      <w:r w:rsidR="005A7E20">
        <w:rPr>
          <w:rFonts w:ascii="Garamond" w:hAnsi="Garamond"/>
          <w:b/>
          <w:lang w:val="en-GB"/>
        </w:rPr>
        <w:t>from the</w:t>
      </w:r>
      <w:r w:rsidR="00361B21">
        <w:rPr>
          <w:rFonts w:ascii="Garamond" w:hAnsi="Garamond"/>
          <w:b/>
          <w:lang w:val="en-GB"/>
        </w:rPr>
        <w:t xml:space="preserve"> Effective Date until the first </w:t>
      </w:r>
      <w:smartTag w:uri="urn:schemas-microsoft-com:office:smarttags" w:element="stockticker">
        <w:r w:rsidR="00361B21">
          <w:rPr>
            <w:rFonts w:ascii="Garamond" w:hAnsi="Garamond"/>
            <w:b/>
            <w:lang w:val="en-GB"/>
          </w:rPr>
          <w:t>AGM</w:t>
        </w:r>
      </w:smartTag>
      <w:r w:rsidR="00361B21">
        <w:rPr>
          <w:rFonts w:ascii="Garamond" w:hAnsi="Garamond"/>
          <w:b/>
          <w:lang w:val="en-GB"/>
        </w:rPr>
        <w:t xml:space="preserve"> after the Secondary Date.</w:t>
      </w:r>
    </w:p>
    <w:p w14:paraId="4C747D79" w14:textId="77777777" w:rsidR="00B11EA9" w:rsidRPr="00EA2437" w:rsidRDefault="00B11EA9" w:rsidP="00510B8A">
      <w:pPr>
        <w:ind w:left="1440"/>
        <w:rPr>
          <w:rFonts w:ascii="Garamond" w:hAnsi="Garamond"/>
          <w:b/>
          <w:lang w:val="en-GB"/>
        </w:rPr>
      </w:pPr>
      <w:r w:rsidRPr="00EA2437">
        <w:rPr>
          <w:rFonts w:ascii="Garamond" w:hAnsi="Garamond"/>
          <w:b/>
          <w:lang w:val="en-GB"/>
        </w:rPr>
        <w:t xml:space="preserve">(b)  The </w:t>
      </w:r>
      <w:proofErr w:type="spellStart"/>
      <w:r w:rsidRPr="00EA2437">
        <w:rPr>
          <w:rFonts w:ascii="Garamond" w:hAnsi="Garamond"/>
          <w:b/>
          <w:lang w:val="en-GB"/>
        </w:rPr>
        <w:t>rôle</w:t>
      </w:r>
      <w:proofErr w:type="spellEnd"/>
      <w:r w:rsidRPr="00EA2437">
        <w:rPr>
          <w:rFonts w:ascii="Garamond" w:hAnsi="Garamond"/>
          <w:b/>
          <w:lang w:val="en-GB"/>
        </w:rPr>
        <w:t xml:space="preserve"> of the Honorary President, in addition to being a director of the company, is:-</w:t>
      </w:r>
    </w:p>
    <w:p w14:paraId="2BFE749C" w14:textId="77777777" w:rsidR="00B11EA9" w:rsidRPr="00EA2437" w:rsidRDefault="00B11EA9" w:rsidP="00510B8A">
      <w:pPr>
        <w:ind w:left="1440"/>
        <w:rPr>
          <w:rFonts w:ascii="Garamond" w:hAnsi="Garamond"/>
          <w:b/>
          <w:lang w:val="en-GB"/>
        </w:rPr>
      </w:pPr>
      <w:r w:rsidRPr="00EA2437">
        <w:rPr>
          <w:rFonts w:ascii="Garamond" w:hAnsi="Garamond"/>
          <w:b/>
          <w:lang w:val="en-GB"/>
        </w:rPr>
        <w:tab/>
      </w:r>
      <w:r w:rsidRPr="00EA2437">
        <w:rPr>
          <w:rFonts w:ascii="Garamond" w:hAnsi="Garamond"/>
          <w:b/>
          <w:lang w:val="en-GB"/>
        </w:rPr>
        <w:tab/>
        <w:t>(</w:t>
      </w:r>
      <w:proofErr w:type="spellStart"/>
      <w:r w:rsidRPr="00EA2437">
        <w:rPr>
          <w:rFonts w:ascii="Garamond" w:hAnsi="Garamond"/>
          <w:b/>
          <w:lang w:val="en-GB"/>
        </w:rPr>
        <w:t>i</w:t>
      </w:r>
      <w:proofErr w:type="spellEnd"/>
      <w:r w:rsidRPr="00EA2437">
        <w:rPr>
          <w:rFonts w:ascii="Garamond" w:hAnsi="Garamond"/>
          <w:b/>
          <w:lang w:val="en-GB"/>
        </w:rPr>
        <w:t>) to represent members on formal occasions</w:t>
      </w:r>
    </w:p>
    <w:p w14:paraId="5BCC3C7E" w14:textId="77777777" w:rsidR="00356F35" w:rsidRPr="00EA2437" w:rsidRDefault="00B11EA9" w:rsidP="00B11EA9">
      <w:pPr>
        <w:ind w:left="2880"/>
        <w:rPr>
          <w:rFonts w:ascii="Garamond" w:hAnsi="Garamond"/>
          <w:b/>
          <w:lang w:val="en-GB"/>
        </w:rPr>
      </w:pPr>
      <w:r w:rsidRPr="00EA2437">
        <w:rPr>
          <w:rFonts w:ascii="Garamond" w:hAnsi="Garamond"/>
          <w:b/>
          <w:lang w:val="en-GB"/>
        </w:rPr>
        <w:t xml:space="preserve">(ii) to be non-executive in the day to day affairs of the company save </w:t>
      </w:r>
      <w:proofErr w:type="spellStart"/>
      <w:r w:rsidRPr="00EA2437">
        <w:rPr>
          <w:rFonts w:ascii="Garamond" w:hAnsi="Garamond"/>
          <w:b/>
          <w:lang w:val="en-GB"/>
        </w:rPr>
        <w:t>insofaras</w:t>
      </w:r>
      <w:proofErr w:type="spellEnd"/>
      <w:r w:rsidRPr="00EA2437">
        <w:rPr>
          <w:rFonts w:ascii="Garamond" w:hAnsi="Garamond"/>
          <w:b/>
          <w:lang w:val="en-GB"/>
        </w:rPr>
        <w:t xml:space="preserve"> her/his functions as a director may otherwise require.</w:t>
      </w:r>
    </w:p>
    <w:p w14:paraId="453993FA" w14:textId="77777777" w:rsidR="00356F35" w:rsidRPr="00EA2437" w:rsidRDefault="00356F35" w:rsidP="00356F35">
      <w:pPr>
        <w:rPr>
          <w:rFonts w:ascii="Garamond" w:hAnsi="Garamond"/>
          <w:b/>
          <w:lang w:val="en-GB"/>
        </w:rPr>
      </w:pPr>
      <w:r w:rsidRPr="00EA2437">
        <w:rPr>
          <w:rFonts w:ascii="Garamond" w:hAnsi="Garamond"/>
          <w:b/>
          <w:lang w:val="en-GB"/>
        </w:rPr>
        <w:t xml:space="preserve">                      </w:t>
      </w:r>
    </w:p>
    <w:p w14:paraId="4CEEAE5E" w14:textId="77777777" w:rsidR="00356F35" w:rsidRDefault="00356F35" w:rsidP="00356F35">
      <w:pPr>
        <w:rPr>
          <w:rFonts w:ascii="Garamond" w:hAnsi="Garamond"/>
          <w:b/>
          <w:u w:val="single"/>
          <w:lang w:val="en-GB"/>
        </w:rPr>
      </w:pPr>
      <w:r w:rsidRPr="00EA2437">
        <w:rPr>
          <w:rFonts w:ascii="Garamond" w:hAnsi="Garamond"/>
          <w:b/>
          <w:lang w:val="en-GB"/>
        </w:rPr>
        <w:t xml:space="preserve">                        </w:t>
      </w:r>
      <w:r w:rsidRPr="008951EA">
        <w:rPr>
          <w:rFonts w:ascii="Garamond" w:hAnsi="Garamond"/>
          <w:b/>
          <w:u w:val="single"/>
          <w:lang w:val="en-GB"/>
        </w:rPr>
        <w:t>11. Company Funds</w:t>
      </w:r>
      <w:r w:rsidR="004C60D7">
        <w:rPr>
          <w:rFonts w:ascii="Garamond" w:hAnsi="Garamond"/>
          <w:b/>
          <w:u w:val="single"/>
          <w:lang w:val="en-GB"/>
        </w:rPr>
        <w:t>,</w:t>
      </w:r>
      <w:r w:rsidRPr="008951EA">
        <w:rPr>
          <w:rFonts w:ascii="Garamond" w:hAnsi="Garamond"/>
          <w:b/>
          <w:u w:val="single"/>
          <w:lang w:val="en-GB"/>
        </w:rPr>
        <w:t xml:space="preserve"> Assets</w:t>
      </w:r>
      <w:r w:rsidR="004C60D7">
        <w:rPr>
          <w:rFonts w:ascii="Garamond" w:hAnsi="Garamond"/>
          <w:b/>
          <w:u w:val="single"/>
          <w:lang w:val="en-GB"/>
        </w:rPr>
        <w:t xml:space="preserve"> and Profits</w:t>
      </w:r>
    </w:p>
    <w:p w14:paraId="7BA43019" w14:textId="77777777" w:rsidR="003B431C" w:rsidRDefault="003B431C" w:rsidP="00356F35">
      <w:pPr>
        <w:rPr>
          <w:rFonts w:ascii="Garamond" w:hAnsi="Garamond"/>
          <w:b/>
          <w:lang w:val="en-GB"/>
        </w:rPr>
      </w:pPr>
      <w:r>
        <w:rPr>
          <w:rFonts w:ascii="Garamond" w:hAnsi="Garamond"/>
          <w:b/>
          <w:lang w:val="en-GB"/>
        </w:rPr>
        <w:tab/>
      </w:r>
      <w:r>
        <w:rPr>
          <w:rFonts w:ascii="Garamond" w:hAnsi="Garamond"/>
          <w:b/>
          <w:lang w:val="en-GB"/>
        </w:rPr>
        <w:tab/>
        <w:t xml:space="preserve">(a) At no time and under no circumstances shall any profits of the company be paid </w:t>
      </w:r>
      <w:r>
        <w:rPr>
          <w:rFonts w:ascii="Garamond" w:hAnsi="Garamond"/>
          <w:b/>
          <w:lang w:val="en-GB"/>
        </w:rPr>
        <w:tab/>
      </w:r>
      <w:r>
        <w:rPr>
          <w:rFonts w:ascii="Garamond" w:hAnsi="Garamond"/>
          <w:b/>
          <w:lang w:val="en-GB"/>
        </w:rPr>
        <w:tab/>
        <w:t>to any member or members.</w:t>
      </w:r>
    </w:p>
    <w:p w14:paraId="64D63B1F" w14:textId="77777777" w:rsidR="00356F35" w:rsidRPr="00EA2437" w:rsidRDefault="003B431C" w:rsidP="00ED7733">
      <w:pPr>
        <w:rPr>
          <w:rFonts w:ascii="Garamond" w:hAnsi="Garamond"/>
          <w:b/>
          <w:lang w:val="en-GB"/>
        </w:rPr>
      </w:pPr>
      <w:r>
        <w:rPr>
          <w:rFonts w:ascii="Garamond" w:hAnsi="Garamond"/>
          <w:b/>
          <w:lang w:val="en-GB"/>
        </w:rPr>
        <w:tab/>
      </w:r>
      <w:r>
        <w:rPr>
          <w:rFonts w:ascii="Garamond" w:hAnsi="Garamond"/>
          <w:b/>
          <w:lang w:val="en-GB"/>
        </w:rPr>
        <w:tab/>
        <w:t>(b) Any profits of the company shall be used to further the objects of the company</w:t>
      </w:r>
      <w:r w:rsidR="00ED7733">
        <w:rPr>
          <w:rFonts w:ascii="Garamond" w:hAnsi="Garamond"/>
          <w:b/>
          <w:lang w:val="en-GB"/>
        </w:rPr>
        <w:t xml:space="preserve">. </w:t>
      </w:r>
      <w:r w:rsidR="00ED7733">
        <w:rPr>
          <w:rFonts w:ascii="Garamond" w:hAnsi="Garamond"/>
          <w:b/>
          <w:lang w:val="en-GB"/>
        </w:rPr>
        <w:tab/>
      </w:r>
      <w:r w:rsidR="00ED7733">
        <w:rPr>
          <w:rFonts w:ascii="Garamond" w:hAnsi="Garamond"/>
          <w:b/>
          <w:lang w:val="en-GB"/>
        </w:rPr>
        <w:tab/>
      </w:r>
      <w:r w:rsidR="00356F35" w:rsidRPr="00EA2437">
        <w:rPr>
          <w:rFonts w:ascii="Garamond" w:hAnsi="Garamond"/>
          <w:b/>
          <w:lang w:val="en-GB"/>
        </w:rPr>
        <w:t>(</w:t>
      </w:r>
      <w:r w:rsidR="00ED7733">
        <w:rPr>
          <w:rFonts w:ascii="Garamond" w:hAnsi="Garamond"/>
          <w:b/>
          <w:lang w:val="en-GB"/>
        </w:rPr>
        <w:t>c</w:t>
      </w:r>
      <w:r w:rsidR="00356F35" w:rsidRPr="00EA2437">
        <w:rPr>
          <w:rFonts w:ascii="Garamond" w:hAnsi="Garamond"/>
          <w:b/>
          <w:lang w:val="en-GB"/>
        </w:rPr>
        <w:t xml:space="preserve">) None of the income or property of the company may be paid or transferred </w:t>
      </w:r>
      <w:r w:rsidR="00ED7733">
        <w:rPr>
          <w:rFonts w:ascii="Garamond" w:hAnsi="Garamond"/>
          <w:b/>
          <w:lang w:val="en-GB"/>
        </w:rPr>
        <w:tab/>
      </w:r>
      <w:r w:rsidR="00ED7733">
        <w:rPr>
          <w:rFonts w:ascii="Garamond" w:hAnsi="Garamond"/>
          <w:b/>
          <w:lang w:val="en-GB"/>
        </w:rPr>
        <w:tab/>
      </w:r>
      <w:r w:rsidR="00356F35" w:rsidRPr="00EA2437">
        <w:rPr>
          <w:rFonts w:ascii="Garamond" w:hAnsi="Garamond"/>
          <w:b/>
          <w:lang w:val="en-GB"/>
        </w:rPr>
        <w:t>directly or indirectly by way of</w:t>
      </w:r>
      <w:r>
        <w:rPr>
          <w:rFonts w:ascii="Garamond" w:hAnsi="Garamond"/>
          <w:b/>
          <w:lang w:val="en-GB"/>
        </w:rPr>
        <w:t xml:space="preserve"> remuneration</w:t>
      </w:r>
      <w:r w:rsidR="00356F35" w:rsidRPr="00EA2437">
        <w:rPr>
          <w:rFonts w:ascii="Garamond" w:hAnsi="Garamond"/>
          <w:b/>
          <w:lang w:val="en-GB"/>
        </w:rPr>
        <w:t xml:space="preserve"> or otherwise by way of </w:t>
      </w:r>
      <w:r>
        <w:rPr>
          <w:rFonts w:ascii="Garamond" w:hAnsi="Garamond"/>
          <w:b/>
          <w:lang w:val="en-GB"/>
        </w:rPr>
        <w:t>payment</w:t>
      </w:r>
      <w:r w:rsidR="00356F35" w:rsidRPr="00EA2437">
        <w:rPr>
          <w:rFonts w:ascii="Garamond" w:hAnsi="Garamond"/>
          <w:b/>
          <w:lang w:val="en-GB"/>
        </w:rPr>
        <w:t xml:space="preserve"> to any </w:t>
      </w:r>
      <w:r w:rsidR="00ED7733">
        <w:rPr>
          <w:rFonts w:ascii="Garamond" w:hAnsi="Garamond"/>
          <w:b/>
          <w:lang w:val="en-GB"/>
        </w:rPr>
        <w:tab/>
      </w:r>
      <w:r w:rsidR="00ED7733">
        <w:rPr>
          <w:rFonts w:ascii="Garamond" w:hAnsi="Garamond"/>
          <w:b/>
          <w:lang w:val="en-GB"/>
        </w:rPr>
        <w:tab/>
      </w:r>
      <w:r w:rsidR="00356F35" w:rsidRPr="00EA2437">
        <w:rPr>
          <w:rFonts w:ascii="Garamond" w:hAnsi="Garamond"/>
          <w:b/>
          <w:lang w:val="en-GB"/>
        </w:rPr>
        <w:t>member of the company unless:-</w:t>
      </w:r>
    </w:p>
    <w:p w14:paraId="09A700D6" w14:textId="77777777" w:rsidR="00356F35" w:rsidRPr="00EA2437" w:rsidRDefault="00356F35" w:rsidP="00356F35">
      <w:pPr>
        <w:ind w:left="2880"/>
        <w:rPr>
          <w:rFonts w:ascii="Garamond" w:hAnsi="Garamond"/>
          <w:b/>
          <w:lang w:val="en-GB"/>
        </w:rPr>
      </w:pPr>
      <w:r w:rsidRPr="00EA2437">
        <w:rPr>
          <w:rFonts w:ascii="Garamond" w:hAnsi="Garamond"/>
          <w:b/>
          <w:lang w:val="en-GB"/>
        </w:rPr>
        <w:t>(</w:t>
      </w:r>
      <w:proofErr w:type="spellStart"/>
      <w:r w:rsidRPr="00EA2437">
        <w:rPr>
          <w:rFonts w:ascii="Garamond" w:hAnsi="Garamond"/>
          <w:b/>
          <w:lang w:val="en-GB"/>
        </w:rPr>
        <w:t>i</w:t>
      </w:r>
      <w:proofErr w:type="spellEnd"/>
      <w:r w:rsidRPr="00EA2437">
        <w:rPr>
          <w:rFonts w:ascii="Garamond" w:hAnsi="Garamond"/>
          <w:b/>
          <w:lang w:val="en-GB"/>
        </w:rPr>
        <w:t>) it is authorized pursuant to Article 7 above (“Director’s Remuneration”) or</w:t>
      </w:r>
    </w:p>
    <w:p w14:paraId="66D7CCC9" w14:textId="77777777" w:rsidR="00E2287D" w:rsidRPr="00EA2437" w:rsidRDefault="00356F35" w:rsidP="00356F35">
      <w:pPr>
        <w:ind w:left="2880"/>
        <w:rPr>
          <w:rFonts w:ascii="Garamond" w:hAnsi="Garamond"/>
          <w:b/>
          <w:lang w:val="en-GB"/>
        </w:rPr>
      </w:pPr>
      <w:r w:rsidRPr="00EA2437">
        <w:rPr>
          <w:rFonts w:ascii="Garamond" w:hAnsi="Garamond"/>
          <w:b/>
          <w:lang w:val="en-GB"/>
        </w:rPr>
        <w:t xml:space="preserve">(ii) the member enters into a legally binding contract with the company authorized by the directors or the company in general </w:t>
      </w:r>
      <w:r w:rsidRPr="00EA2437">
        <w:rPr>
          <w:rFonts w:ascii="Garamond" w:hAnsi="Garamond"/>
          <w:b/>
          <w:lang w:val="en-GB"/>
        </w:rPr>
        <w:lastRenderedPageBreak/>
        <w:t>meeting, for the supply of goods or services on financial and other</w:t>
      </w:r>
      <w:r w:rsidR="00E2287D" w:rsidRPr="00EA2437">
        <w:rPr>
          <w:rFonts w:ascii="Garamond" w:hAnsi="Garamond"/>
          <w:b/>
          <w:lang w:val="en-GB"/>
        </w:rPr>
        <w:t xml:space="preserve"> commercial terms that are reasonable and competitive for the supply in question. Any member making such supply shall not be entitled to vote at any meeting where the supply is being considered.</w:t>
      </w:r>
    </w:p>
    <w:p w14:paraId="7FD819F3" w14:textId="77777777" w:rsidR="008951EA" w:rsidRDefault="00ED7733" w:rsidP="00E2287D">
      <w:pPr>
        <w:ind w:left="1440" w:firstLine="60"/>
        <w:rPr>
          <w:rFonts w:ascii="Garamond" w:hAnsi="Garamond"/>
          <w:b/>
          <w:lang w:val="en-GB"/>
        </w:rPr>
      </w:pPr>
      <w:r w:rsidRPr="00EA2437">
        <w:rPr>
          <w:rFonts w:ascii="Garamond" w:hAnsi="Garamond"/>
          <w:b/>
          <w:lang w:val="en-GB"/>
        </w:rPr>
        <w:t xml:space="preserve"> </w:t>
      </w:r>
      <w:r w:rsidR="00E2287D" w:rsidRPr="00EA2437">
        <w:rPr>
          <w:rFonts w:ascii="Garamond" w:hAnsi="Garamond"/>
          <w:b/>
          <w:lang w:val="en-GB"/>
        </w:rPr>
        <w:t>(</w:t>
      </w:r>
      <w:r>
        <w:rPr>
          <w:rFonts w:ascii="Garamond" w:hAnsi="Garamond"/>
          <w:b/>
          <w:lang w:val="en-GB"/>
        </w:rPr>
        <w:t>d</w:t>
      </w:r>
      <w:r w:rsidR="00E2287D" w:rsidRPr="00EA2437">
        <w:rPr>
          <w:rFonts w:ascii="Garamond" w:hAnsi="Garamond"/>
          <w:b/>
          <w:lang w:val="en-GB"/>
        </w:rPr>
        <w:t xml:space="preserve">) If the company shall be wound up and there shall be surplus funds or other assets at the conclusion of the winding-up process, then all such surpluses shall be paid to such charity </w:t>
      </w:r>
      <w:r>
        <w:rPr>
          <w:rFonts w:ascii="Garamond" w:hAnsi="Garamond"/>
          <w:b/>
          <w:lang w:val="en-GB"/>
        </w:rPr>
        <w:t xml:space="preserve">or charities </w:t>
      </w:r>
      <w:r w:rsidR="00E2287D" w:rsidRPr="00EA2437">
        <w:rPr>
          <w:rFonts w:ascii="Garamond" w:hAnsi="Garamond"/>
          <w:b/>
          <w:lang w:val="en-GB"/>
        </w:rPr>
        <w:t xml:space="preserve">having </w:t>
      </w:r>
      <w:r>
        <w:rPr>
          <w:rFonts w:ascii="Garamond" w:hAnsi="Garamond"/>
          <w:b/>
          <w:lang w:val="en-GB"/>
        </w:rPr>
        <w:t>as its or their primary purpose the advancement of education with a preference for any charity that may then exist whose objects include the welfare of the School and which may include the School itself.</w:t>
      </w:r>
    </w:p>
    <w:p w14:paraId="206884CD" w14:textId="77777777" w:rsidR="004C60D7" w:rsidRDefault="004C60D7" w:rsidP="00E2287D">
      <w:pPr>
        <w:ind w:left="1440" w:firstLine="60"/>
        <w:rPr>
          <w:rFonts w:ascii="Garamond" w:hAnsi="Garamond"/>
          <w:b/>
          <w:u w:val="single"/>
          <w:lang w:val="en-GB"/>
        </w:rPr>
      </w:pPr>
    </w:p>
    <w:p w14:paraId="64BB7A52" w14:textId="77777777" w:rsidR="008951EA" w:rsidRDefault="008951EA" w:rsidP="004C60D7">
      <w:pPr>
        <w:ind w:left="1440"/>
        <w:rPr>
          <w:rFonts w:ascii="Garamond" w:hAnsi="Garamond"/>
          <w:b/>
          <w:u w:val="single"/>
          <w:lang w:val="en-GB"/>
        </w:rPr>
      </w:pPr>
      <w:r w:rsidRPr="008951EA">
        <w:rPr>
          <w:rFonts w:ascii="Garamond" w:hAnsi="Garamond"/>
          <w:b/>
          <w:u w:val="single"/>
          <w:lang w:val="en-GB"/>
        </w:rPr>
        <w:t>12. Voting</w:t>
      </w:r>
    </w:p>
    <w:p w14:paraId="0750916E" w14:textId="77777777" w:rsidR="008951EA" w:rsidRDefault="008951EA" w:rsidP="00E2287D">
      <w:pPr>
        <w:ind w:left="1440" w:firstLine="60"/>
        <w:rPr>
          <w:rFonts w:ascii="Garamond" w:hAnsi="Garamond"/>
          <w:b/>
          <w:lang w:val="en-GB"/>
        </w:rPr>
      </w:pPr>
      <w:r>
        <w:rPr>
          <w:rFonts w:ascii="Garamond" w:hAnsi="Garamond"/>
          <w:b/>
          <w:lang w:val="en-GB"/>
        </w:rPr>
        <w:t>I</w:t>
      </w:r>
      <w:r w:rsidRPr="008951EA">
        <w:rPr>
          <w:rFonts w:ascii="Garamond" w:hAnsi="Garamond"/>
          <w:b/>
          <w:lang w:val="en-GB"/>
        </w:rPr>
        <w:t>n addition to the</w:t>
      </w:r>
      <w:r>
        <w:rPr>
          <w:rFonts w:ascii="Garamond" w:hAnsi="Garamond"/>
          <w:b/>
          <w:lang w:val="en-GB"/>
        </w:rPr>
        <w:t xml:space="preserve"> provisions of Articles 28 to 33 inclusive of the Model Articles the following shall apply:-</w:t>
      </w:r>
    </w:p>
    <w:p w14:paraId="38E7E32E" w14:textId="77777777" w:rsidR="008951EA" w:rsidRDefault="008951EA" w:rsidP="00E2287D">
      <w:pPr>
        <w:ind w:left="1440" w:firstLine="60"/>
        <w:rPr>
          <w:rFonts w:ascii="Garamond" w:hAnsi="Garamond"/>
          <w:b/>
          <w:lang w:val="en-GB"/>
        </w:rPr>
      </w:pPr>
      <w:r>
        <w:rPr>
          <w:rFonts w:ascii="Garamond" w:hAnsi="Garamond"/>
          <w:b/>
          <w:lang w:val="en-GB"/>
        </w:rPr>
        <w:t>(a) Every member of the company shall be entitled to one vote.</w:t>
      </w:r>
    </w:p>
    <w:p w14:paraId="33033AB9" w14:textId="77777777" w:rsidR="008951EA" w:rsidRDefault="008951EA" w:rsidP="00E2287D">
      <w:pPr>
        <w:ind w:left="1440" w:firstLine="60"/>
        <w:rPr>
          <w:rFonts w:ascii="Garamond" w:hAnsi="Garamond"/>
          <w:b/>
          <w:lang w:val="en-GB"/>
        </w:rPr>
      </w:pPr>
      <w:r>
        <w:rPr>
          <w:rFonts w:ascii="Garamond" w:hAnsi="Garamond"/>
          <w:b/>
          <w:lang w:val="en-GB"/>
        </w:rPr>
        <w:t>(b) Every member shall be entitled to exercise his/her vote in person or by proxy</w:t>
      </w:r>
    </w:p>
    <w:p w14:paraId="1DF08AF9" w14:textId="77777777" w:rsidR="008951EA" w:rsidRDefault="008951EA" w:rsidP="00E2287D">
      <w:pPr>
        <w:ind w:left="1440" w:firstLine="60"/>
        <w:rPr>
          <w:rFonts w:ascii="Garamond" w:hAnsi="Garamond"/>
          <w:b/>
          <w:lang w:val="en-GB"/>
        </w:rPr>
      </w:pPr>
      <w:r>
        <w:rPr>
          <w:rFonts w:ascii="Garamond" w:hAnsi="Garamond"/>
          <w:b/>
          <w:lang w:val="en-GB"/>
        </w:rPr>
        <w:t xml:space="preserve">(c) If a member is appointed a proxy, whether for one or more members eligible to vote, </w:t>
      </w:r>
      <w:r w:rsidR="001F07CA">
        <w:rPr>
          <w:rFonts w:ascii="Garamond" w:hAnsi="Garamond"/>
          <w:b/>
          <w:lang w:val="en-GB"/>
        </w:rPr>
        <w:t>then the single vote of every</w:t>
      </w:r>
      <w:r w:rsidR="00B456B3">
        <w:rPr>
          <w:rFonts w:ascii="Garamond" w:hAnsi="Garamond"/>
          <w:b/>
          <w:lang w:val="en-GB"/>
        </w:rPr>
        <w:t xml:space="preserve"> such</w:t>
      </w:r>
      <w:r w:rsidR="001F07CA">
        <w:rPr>
          <w:rFonts w:ascii="Garamond" w:hAnsi="Garamond"/>
          <w:b/>
          <w:lang w:val="en-GB"/>
        </w:rPr>
        <w:t xml:space="preserve"> member shall be recorded in accordance with the proxy, in addition to </w:t>
      </w:r>
      <w:r w:rsidR="00B456B3">
        <w:rPr>
          <w:rFonts w:ascii="Garamond" w:hAnsi="Garamond"/>
          <w:b/>
          <w:lang w:val="en-GB"/>
        </w:rPr>
        <w:t xml:space="preserve">the member’s </w:t>
      </w:r>
      <w:r w:rsidR="001F07CA">
        <w:rPr>
          <w:rFonts w:ascii="Garamond" w:hAnsi="Garamond"/>
          <w:b/>
          <w:lang w:val="en-GB"/>
        </w:rPr>
        <w:t>own vote.</w:t>
      </w:r>
    </w:p>
    <w:p w14:paraId="30103C0A" w14:textId="77777777" w:rsidR="001F07CA" w:rsidRDefault="001F07CA" w:rsidP="00E2287D">
      <w:pPr>
        <w:ind w:left="1440" w:firstLine="60"/>
        <w:rPr>
          <w:rFonts w:ascii="Garamond" w:hAnsi="Garamond"/>
          <w:b/>
          <w:lang w:val="en-GB"/>
        </w:rPr>
      </w:pPr>
      <w:r>
        <w:rPr>
          <w:rFonts w:ascii="Garamond" w:hAnsi="Garamond"/>
          <w:b/>
          <w:lang w:val="en-GB"/>
        </w:rPr>
        <w:t>(d) A like provision to that in paragraph (c) preceding shall apply to any non-member to whom a proxy may have been given and who attends the relevant meeting in person save that the non-member shall have no vote other than that of the proxy/</w:t>
      </w:r>
      <w:proofErr w:type="spellStart"/>
      <w:r>
        <w:rPr>
          <w:rFonts w:ascii="Garamond" w:hAnsi="Garamond"/>
          <w:b/>
          <w:lang w:val="en-GB"/>
        </w:rPr>
        <w:t>ies</w:t>
      </w:r>
      <w:proofErr w:type="spellEnd"/>
      <w:r>
        <w:rPr>
          <w:rFonts w:ascii="Garamond" w:hAnsi="Garamond"/>
          <w:b/>
          <w:lang w:val="en-GB"/>
        </w:rPr>
        <w:t>.</w:t>
      </w:r>
    </w:p>
    <w:p w14:paraId="79DC0D57" w14:textId="77777777" w:rsidR="001F07CA" w:rsidRDefault="001F07CA" w:rsidP="00E2287D">
      <w:pPr>
        <w:ind w:left="1440" w:firstLine="60"/>
        <w:rPr>
          <w:rFonts w:ascii="Garamond" w:hAnsi="Garamond"/>
          <w:b/>
          <w:lang w:val="en-GB"/>
        </w:rPr>
      </w:pPr>
      <w:r>
        <w:rPr>
          <w:rFonts w:ascii="Garamond" w:hAnsi="Garamond"/>
          <w:b/>
          <w:lang w:val="en-GB"/>
        </w:rPr>
        <w:t xml:space="preserve">(e) </w:t>
      </w:r>
      <w:r w:rsidR="00B456B3">
        <w:rPr>
          <w:rFonts w:ascii="Garamond" w:hAnsi="Garamond"/>
          <w:b/>
          <w:lang w:val="en-GB"/>
        </w:rPr>
        <w:t>I</w:t>
      </w:r>
      <w:r>
        <w:rPr>
          <w:rFonts w:ascii="Garamond" w:hAnsi="Garamond"/>
          <w:b/>
          <w:lang w:val="en-GB"/>
        </w:rPr>
        <w:t>n the event of an equality of votes whether on a show of hands or on a poll</w:t>
      </w:r>
      <w:r w:rsidR="00B456B3">
        <w:rPr>
          <w:rFonts w:ascii="Garamond" w:hAnsi="Garamond"/>
          <w:b/>
          <w:lang w:val="en-GB"/>
        </w:rPr>
        <w:t>,</w:t>
      </w:r>
      <w:r>
        <w:rPr>
          <w:rFonts w:ascii="Garamond" w:hAnsi="Garamond"/>
          <w:b/>
          <w:lang w:val="en-GB"/>
        </w:rPr>
        <w:t xml:space="preserve"> the chair of the meeting shall not be entitled to a casting vote in addition to any other vote he or she may have.</w:t>
      </w:r>
    </w:p>
    <w:p w14:paraId="09F8CE47" w14:textId="77777777" w:rsidR="00B456B3" w:rsidRPr="008951EA" w:rsidRDefault="00B456B3" w:rsidP="00E2287D">
      <w:pPr>
        <w:ind w:left="1440" w:firstLine="60"/>
        <w:rPr>
          <w:rFonts w:ascii="Garamond" w:hAnsi="Garamond"/>
          <w:b/>
          <w:lang w:val="en-GB"/>
        </w:rPr>
      </w:pPr>
      <w:r>
        <w:rPr>
          <w:rFonts w:ascii="Garamond" w:hAnsi="Garamond"/>
          <w:b/>
          <w:lang w:val="en-GB"/>
        </w:rPr>
        <w:t>(f) No member shall be entitled to vote at any general meeting unless all monies presently payable by her or him to the company have been paid.</w:t>
      </w:r>
    </w:p>
    <w:p w14:paraId="290E1D16" w14:textId="77777777" w:rsidR="002334E7" w:rsidRPr="00EA2437" w:rsidRDefault="00B11EA9" w:rsidP="00B11EA9">
      <w:pPr>
        <w:rPr>
          <w:rFonts w:ascii="Garamond" w:hAnsi="Garamond"/>
          <w:b/>
          <w:lang w:val="en-GB"/>
        </w:rPr>
      </w:pPr>
      <w:r w:rsidRPr="00EA2437">
        <w:rPr>
          <w:rFonts w:ascii="Garamond" w:hAnsi="Garamond"/>
          <w:b/>
          <w:lang w:val="en-GB"/>
        </w:rPr>
        <w:t xml:space="preserve">                       </w:t>
      </w:r>
    </w:p>
    <w:p w14:paraId="1D7E9DAD" w14:textId="77777777" w:rsidR="00503A74" w:rsidRPr="00EA2437" w:rsidRDefault="002334E7" w:rsidP="00E2287D">
      <w:pPr>
        <w:rPr>
          <w:rFonts w:ascii="Garamond" w:hAnsi="Garamond"/>
          <w:b/>
          <w:lang w:val="en-GB"/>
        </w:rPr>
      </w:pPr>
      <w:r w:rsidRPr="00EA2437">
        <w:rPr>
          <w:rFonts w:ascii="Garamond" w:hAnsi="Garamond"/>
          <w:b/>
          <w:lang w:val="en-GB"/>
        </w:rPr>
        <w:tab/>
      </w:r>
      <w:r w:rsidRPr="00EA2437">
        <w:rPr>
          <w:rFonts w:ascii="Garamond" w:hAnsi="Garamond"/>
          <w:b/>
          <w:lang w:val="en-GB"/>
        </w:rPr>
        <w:tab/>
      </w:r>
      <w:r w:rsidRPr="00EA2437">
        <w:rPr>
          <w:rFonts w:ascii="Garamond" w:hAnsi="Garamond"/>
          <w:b/>
          <w:lang w:val="en-GB"/>
        </w:rPr>
        <w:tab/>
      </w:r>
      <w:r w:rsidRPr="00EA2437">
        <w:rPr>
          <w:rFonts w:ascii="Garamond" w:hAnsi="Garamond"/>
          <w:b/>
          <w:lang w:val="en-GB"/>
        </w:rPr>
        <w:tab/>
      </w:r>
      <w:r w:rsidRPr="00EA2437">
        <w:rPr>
          <w:rFonts w:ascii="Garamond" w:hAnsi="Garamond"/>
          <w:b/>
          <w:lang w:val="en-GB"/>
        </w:rPr>
        <w:tab/>
      </w:r>
    </w:p>
    <w:sectPr w:rsidR="00503A74" w:rsidRPr="00EA2437" w:rsidSect="00AE1670">
      <w:footerReference w:type="even" r:id="rId6"/>
      <w:footerReference w:type="default" r:id="rId7"/>
      <w:pgSz w:w="12240" w:h="15840"/>
      <w:pgMar w:top="899" w:right="1080" w:bottom="1079" w:left="12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57427E" w14:textId="77777777" w:rsidR="00334CED" w:rsidRDefault="00334CED">
      <w:r>
        <w:separator/>
      </w:r>
    </w:p>
  </w:endnote>
  <w:endnote w:type="continuationSeparator" w:id="0">
    <w:p w14:paraId="4314A06F" w14:textId="77777777" w:rsidR="00334CED" w:rsidRDefault="00334C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A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102520" w14:textId="77777777" w:rsidR="00DF07AE" w:rsidRDefault="00DF07AE" w:rsidP="00DF07A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6CFFB0" w14:textId="77777777" w:rsidR="00DF07AE" w:rsidRDefault="00DF07AE" w:rsidP="00DF07A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C4C8D" w14:textId="77777777" w:rsidR="00DF07AE" w:rsidRDefault="00DF07AE" w:rsidP="00DF07A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36A05">
      <w:rPr>
        <w:rStyle w:val="PageNumber"/>
        <w:noProof/>
      </w:rPr>
      <w:t>1</w:t>
    </w:r>
    <w:r>
      <w:rPr>
        <w:rStyle w:val="PageNumber"/>
      </w:rPr>
      <w:fldChar w:fldCharType="end"/>
    </w:r>
  </w:p>
  <w:p w14:paraId="7551665B" w14:textId="77777777" w:rsidR="00DF07AE" w:rsidRDefault="00DF07AE" w:rsidP="00DF07A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73B0AB" w14:textId="77777777" w:rsidR="00334CED" w:rsidRDefault="00334CED">
      <w:r>
        <w:separator/>
      </w:r>
    </w:p>
  </w:footnote>
  <w:footnote w:type="continuationSeparator" w:id="0">
    <w:p w14:paraId="04884F55" w14:textId="77777777" w:rsidR="00334CED" w:rsidRDefault="00334C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0F3"/>
    <w:rsid w:val="000C3DDE"/>
    <w:rsid w:val="000D4D7B"/>
    <w:rsid w:val="00114DAC"/>
    <w:rsid w:val="001172F3"/>
    <w:rsid w:val="00157B4B"/>
    <w:rsid w:val="00161A7F"/>
    <w:rsid w:val="001A7F26"/>
    <w:rsid w:val="001E422D"/>
    <w:rsid w:val="001F0649"/>
    <w:rsid w:val="001F07CA"/>
    <w:rsid w:val="00202E3A"/>
    <w:rsid w:val="00226BD0"/>
    <w:rsid w:val="00231699"/>
    <w:rsid w:val="002334E7"/>
    <w:rsid w:val="002442F5"/>
    <w:rsid w:val="002934CE"/>
    <w:rsid w:val="00334CED"/>
    <w:rsid w:val="00356F35"/>
    <w:rsid w:val="00361B21"/>
    <w:rsid w:val="003B431C"/>
    <w:rsid w:val="003C2F4E"/>
    <w:rsid w:val="00403049"/>
    <w:rsid w:val="00446DEB"/>
    <w:rsid w:val="0046120B"/>
    <w:rsid w:val="004B320B"/>
    <w:rsid w:val="004C60D7"/>
    <w:rsid w:val="00503A74"/>
    <w:rsid w:val="00510B8A"/>
    <w:rsid w:val="00524832"/>
    <w:rsid w:val="005A7E20"/>
    <w:rsid w:val="006430A3"/>
    <w:rsid w:val="006623BB"/>
    <w:rsid w:val="00663EA3"/>
    <w:rsid w:val="00682965"/>
    <w:rsid w:val="006874D6"/>
    <w:rsid w:val="00696F7D"/>
    <w:rsid w:val="006D5AE1"/>
    <w:rsid w:val="007B27EE"/>
    <w:rsid w:val="008914B1"/>
    <w:rsid w:val="008951EA"/>
    <w:rsid w:val="00953D8A"/>
    <w:rsid w:val="009B788B"/>
    <w:rsid w:val="00A21742"/>
    <w:rsid w:val="00A265DB"/>
    <w:rsid w:val="00A36A05"/>
    <w:rsid w:val="00A46604"/>
    <w:rsid w:val="00A50213"/>
    <w:rsid w:val="00A91C68"/>
    <w:rsid w:val="00AE1670"/>
    <w:rsid w:val="00AF635C"/>
    <w:rsid w:val="00B11EA9"/>
    <w:rsid w:val="00B456B3"/>
    <w:rsid w:val="00B5759E"/>
    <w:rsid w:val="00B60BC9"/>
    <w:rsid w:val="00C53CC2"/>
    <w:rsid w:val="00CD6BB0"/>
    <w:rsid w:val="00CE4829"/>
    <w:rsid w:val="00D72C2B"/>
    <w:rsid w:val="00D930F3"/>
    <w:rsid w:val="00D963D3"/>
    <w:rsid w:val="00DC7CED"/>
    <w:rsid w:val="00DF07AE"/>
    <w:rsid w:val="00E2287D"/>
    <w:rsid w:val="00E73421"/>
    <w:rsid w:val="00EA2437"/>
    <w:rsid w:val="00ED7733"/>
    <w:rsid w:val="00F16CB3"/>
    <w:rsid w:val="00F55AAC"/>
    <w:rsid w:val="00F57890"/>
    <w:rsid w:val="00F64B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lace"/>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51553CEA"/>
  <w15:docId w15:val="{926A7EBF-C806-4A2B-846D-5762C4A5E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F07AE"/>
    <w:pPr>
      <w:tabs>
        <w:tab w:val="center" w:pos="4320"/>
        <w:tab w:val="right" w:pos="8640"/>
      </w:tabs>
    </w:pPr>
  </w:style>
  <w:style w:type="character" w:styleId="PageNumber">
    <w:name w:val="page number"/>
    <w:basedOn w:val="DefaultParagraphFont"/>
    <w:rsid w:val="00DF07AE"/>
  </w:style>
  <w:style w:type="paragraph" w:styleId="BalloonText">
    <w:name w:val="Balloon Text"/>
    <w:basedOn w:val="Normal"/>
    <w:semiHidden/>
    <w:rsid w:val="00157B4B"/>
    <w:rPr>
      <w:rFonts w:ascii="Tahoma" w:hAnsi="Tahoma" w:cs="Tahoma"/>
      <w:sz w:val="16"/>
      <w:szCs w:val="16"/>
    </w:rPr>
  </w:style>
  <w:style w:type="character" w:styleId="CommentReference">
    <w:name w:val="annotation reference"/>
    <w:basedOn w:val="DefaultParagraphFont"/>
    <w:semiHidden/>
    <w:rsid w:val="003C2F4E"/>
    <w:rPr>
      <w:sz w:val="16"/>
      <w:szCs w:val="16"/>
    </w:rPr>
  </w:style>
  <w:style w:type="paragraph" w:styleId="CommentText">
    <w:name w:val="annotation text"/>
    <w:basedOn w:val="Normal"/>
    <w:semiHidden/>
    <w:rsid w:val="003C2F4E"/>
    <w:rPr>
      <w:sz w:val="20"/>
      <w:szCs w:val="20"/>
    </w:rPr>
  </w:style>
  <w:style w:type="paragraph" w:styleId="CommentSubject">
    <w:name w:val="annotation subject"/>
    <w:basedOn w:val="CommentText"/>
    <w:next w:val="CommentText"/>
    <w:semiHidden/>
    <w:rsid w:val="003C2F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2274</Words>
  <Characters>11448</Characters>
  <Application>Microsoft Office Word</Application>
  <DocSecurity>4</DocSecurity>
  <Lines>95</Lines>
  <Paragraphs>27</Paragraphs>
  <ScaleCrop>false</ScaleCrop>
  <HeadingPairs>
    <vt:vector size="2" baseType="variant">
      <vt:variant>
        <vt:lpstr>Title</vt:lpstr>
      </vt:variant>
      <vt:variant>
        <vt:i4>1</vt:i4>
      </vt:variant>
    </vt:vector>
  </HeadingPairs>
  <TitlesOfParts>
    <vt:vector size="1" baseType="lpstr">
      <vt:lpstr>ARTICLES OF ASSOCIATION OF OLD ELTHAMIANS ASSOCIATION [LIMITED]</vt:lpstr>
    </vt:vector>
  </TitlesOfParts>
  <Company/>
  <LinksUpToDate>false</LinksUpToDate>
  <CharactersWithSpaces>13695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ARTICLES OF ASSOCIATION OF OLD ELTHAMIANS ASSOCIATION [LIMITED]</dc:title>
  <dc:creator>David</dc:creator>
  <cp:lastModifiedBy>Simon McGrahan</cp:lastModifiedBy>
  <cp:revision>2</cp:revision>
  <cp:lastPrinted>2012-03-29T10:18:00Z</cp:lastPrinted>
  <dcterms:created xsi:type="dcterms:W3CDTF">2019-04-02T14:45:00Z</dcterms:created>
  <dcterms:modified xsi:type="dcterms:W3CDTF">2019-04-02T14:45:00Z</dcterms:modified>
</cp:coreProperties>
</file>